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pStyle w:val="4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 示</w:t>
      </w:r>
    </w:p>
    <w:p>
      <w:pPr/>
    </w:p>
    <w:p>
      <w:pPr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保定市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人力资源和社会保障局、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保定市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财政局关于印发《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保定市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就业困难人员认定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管理细则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》的通知（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保人社函【2023】113 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），现将高阳县202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4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10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16 日-2024 年 10 月 21 日符合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就业困难人员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花名册予以公示，公示期为202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4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10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21 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4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10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24 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日。如有异议，请于公示期内提出，监督电话：0312-6699261。</w:t>
      </w:r>
    </w:p>
    <w:p>
      <w:pPr>
        <w:spacing w:line="560" w:lineRule="exact"/>
        <w:ind w:firstLine="405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                                               </w:t>
      </w:r>
    </w:p>
    <w:p>
      <w:pPr>
        <w:spacing w:line="560" w:lineRule="exact"/>
        <w:ind w:firstLine="4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高阳县人力资源和社会保障局                                                       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4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10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tbl>
      <w:tblPr>
        <w:tblStyle w:val="8"/>
        <w:tblW w:w="7599" w:type="dxa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851"/>
        <w:gridCol w:w="2196"/>
        <w:gridCol w:w="639"/>
        <w:gridCol w:w="1484"/>
        <w:gridCol w:w="1701"/>
      </w:tblGrid>
      <w:tr>
        <w:tblPrEx>
          <w:tblLayout w:type="fixed"/>
        </w:tblPrEx>
        <w:trPr>
          <w:trHeight w:val="270" w:hRule="atLeast"/>
        </w:trPr>
        <w:tc>
          <w:tcPr>
            <w:tcW w:w="759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高阳县202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 xml:space="preserve">4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 xml:space="preserve"> 10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 xml:space="preserve"> 16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日-21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 xml:space="preserve"> 日 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就业困难人员认定公示花名册</w:t>
            </w:r>
          </w:p>
        </w:tc>
      </w:tr>
      <w:tr>
        <w:tblPrEx>
          <w:tblLayout w:type="fixed"/>
        </w:tblPrEx>
        <w:trPr>
          <w:trHeight w:val="27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申请日期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认定原因</w:t>
            </w:r>
          </w:p>
        </w:tc>
      </w:tr>
      <w:tr>
        <w:tblPrEx>
          <w:tblLayout w:type="fixed"/>
        </w:tblPrEx>
        <w:trPr>
          <w:trHeight w:val="27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  <w:t>汪立峰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130628********003X</w:t>
            </w:r>
          </w:p>
        </w:tc>
        <w:tc>
          <w:tcPr>
            <w:tcW w:w="6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</w:rPr>
              <w:t>-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  <w:t>10-16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0"/>
                <w:szCs w:val="20"/>
                <w:u w:val="none"/>
                <w:lang w:eastAsia="zh-CN"/>
              </w:rPr>
              <w:t>残疾人员</w:t>
            </w:r>
          </w:p>
        </w:tc>
      </w:tr>
    </w:tbl>
    <w:p>
      <w:pPr>
        <w:ind w:left="0" w:leftChars="0" w:firstLine="0" w:firstLineChars="0"/>
        <w:rPr>
          <w:strike w:val="0"/>
          <w:dstrike w:val="0"/>
          <w:u w:val="none"/>
        </w:rPr>
      </w:pPr>
    </w:p>
    <w:p>
      <w:pPr>
        <w:ind w:firstLine="420" w:firstLineChars="200"/>
        <w:rPr>
          <w:strike w:val="0"/>
          <w:dstrike w:val="0"/>
          <w:u w:val="none"/>
        </w:rPr>
      </w:pPr>
    </w:p>
    <w:p>
      <w:pPr>
        <w:ind w:firstLine="420" w:firstLineChars="200"/>
        <w:rPr>
          <w:strike w:val="0"/>
          <w:dstrike w:val="0"/>
          <w:u w:val="none"/>
        </w:rPr>
      </w:pPr>
    </w:p>
    <w:p>
      <w:pPr>
        <w:ind w:firstLine="420" w:firstLineChars="200"/>
        <w:rPr>
          <w:strike w:val="0"/>
          <w:dstrike w:val="0"/>
          <w:u w:val="none"/>
        </w:rPr>
      </w:pPr>
    </w:p>
    <w:p>
      <w:pPr>
        <w:ind w:firstLine="420" w:firstLineChars="200"/>
        <w:rPr>
          <w:strike w:val="0"/>
          <w:dstrike w:val="0"/>
          <w:u w:val="none"/>
        </w:rPr>
      </w:pPr>
    </w:p>
    <w:p>
      <w:pPr>
        <w:ind w:firstLine="420" w:firstLineChars="200"/>
        <w:rPr>
          <w:strike w:val="0"/>
          <w:dstrike w:val="0"/>
          <w:u w:val="none"/>
        </w:rPr>
      </w:pPr>
    </w:p>
    <w:p>
      <w:pPr>
        <w:ind w:firstLine="420" w:firstLineChars="200"/>
        <w:rPr>
          <w:strike/>
          <w:dstrike w:val="0"/>
        </w:rPr>
      </w:pPr>
    </w:p>
    <w:p>
      <w:pPr>
        <w:ind w:firstLine="420" w:firstLineChars="200"/>
        <w:rPr>
          <w:strike/>
          <w:dstrike w:val="0"/>
        </w:rPr>
      </w:pPr>
    </w:p>
    <w:p>
      <w:pPr>
        <w:rPr>
          <w:strike/>
          <w:dstrike w:val="0"/>
        </w:rPr>
      </w:pPr>
    </w:p>
    <w:p>
      <w:pPr>
        <w:rPr>
          <w:strike/>
          <w:dstrike w:val="0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Arial"/>
    <w:panose1 w:val="00000000000000000000"/>
    <w:charset w:val="00"/>
    <w:family w:val="swiss"/>
    <w:pitch w:val="default"/>
    <w:sig w:usb0="00000000" w:usb1="00000000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6">
    <w:name w:val="FollowedHyperlink"/>
    <w:basedOn w:val="5"/>
    <w:unhideWhenUsed/>
    <w:uiPriority w:val="99"/>
    <w:rPr>
      <w:color w:val="800080"/>
      <w:u w:val="single"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Char"/>
    <w:basedOn w:val="5"/>
    <w:link w:val="4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65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7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68"/>
    <w:basedOn w:val="1"/>
    <w:uiPriority w:val="0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915</Words>
  <Characters>5222</Characters>
  <Lines>43</Lines>
  <Paragraphs>12</Paragraphs>
  <ScaleCrop>false</ScaleCrop>
  <LinksUpToDate>false</LinksUpToDate>
  <CharactersWithSpaces>6125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2023-04-07T21:45:00Z</dcterms:created>
  <dc:creator>第十九个梦</dc:creator>
  <cp:lastModifiedBy>iPhone</cp:lastModifiedBy>
  <dcterms:modified xsi:type="dcterms:W3CDTF">2024-10-21T09:55:59Z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2052-12.17.1</vt:lpwstr>
  </property>
  <property fmtid="{D5CDD505-2E9C-101B-9397-08002B2CF9AE}" pid="3" name="ICV">
    <vt:lpwstr>0240215C6DE93407C15DD56533F347BC_33</vt:lpwstr>
  </property>
</Properties>
</file>