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73C12">
      <w:pPr>
        <w:pStyle w:val="2"/>
        <w:spacing w:line="241" w:lineRule="auto"/>
      </w:pPr>
    </w:p>
    <w:p w14:paraId="786BEEBF">
      <w:pPr>
        <w:pStyle w:val="2"/>
        <w:spacing w:line="241" w:lineRule="auto"/>
      </w:pPr>
    </w:p>
    <w:p w14:paraId="3F6C80E2">
      <w:pPr>
        <w:pStyle w:val="2"/>
        <w:spacing w:line="241" w:lineRule="auto"/>
      </w:pPr>
    </w:p>
    <w:p w14:paraId="40512272">
      <w:pPr>
        <w:pStyle w:val="2"/>
        <w:spacing w:line="241" w:lineRule="auto"/>
      </w:pPr>
    </w:p>
    <w:p w14:paraId="6ABD3D59">
      <w:pPr>
        <w:pStyle w:val="2"/>
        <w:spacing w:line="241" w:lineRule="auto"/>
      </w:pPr>
    </w:p>
    <w:p w14:paraId="1A8CCAFD">
      <w:pPr>
        <w:pStyle w:val="2"/>
        <w:spacing w:line="241" w:lineRule="auto"/>
      </w:pPr>
    </w:p>
    <w:p w14:paraId="47F63B2A">
      <w:pPr>
        <w:pStyle w:val="2"/>
        <w:spacing w:line="241" w:lineRule="auto"/>
      </w:pPr>
    </w:p>
    <w:p w14:paraId="536D626E">
      <w:pPr>
        <w:pStyle w:val="2"/>
        <w:spacing w:line="241" w:lineRule="auto"/>
      </w:pPr>
    </w:p>
    <w:p w14:paraId="7F5AC97B">
      <w:pPr>
        <w:pStyle w:val="2"/>
        <w:spacing w:line="241" w:lineRule="auto"/>
      </w:pPr>
    </w:p>
    <w:p w14:paraId="482B666D">
      <w:pPr>
        <w:pStyle w:val="2"/>
        <w:spacing w:line="241" w:lineRule="auto"/>
      </w:pPr>
    </w:p>
    <w:p w14:paraId="2D12E56A">
      <w:pPr>
        <w:pStyle w:val="2"/>
        <w:spacing w:line="241" w:lineRule="auto"/>
      </w:pPr>
    </w:p>
    <w:p w14:paraId="417D1700">
      <w:pPr>
        <w:pStyle w:val="2"/>
        <w:spacing w:line="241" w:lineRule="auto"/>
      </w:pPr>
    </w:p>
    <w:p w14:paraId="697B87CB">
      <w:pPr>
        <w:pStyle w:val="2"/>
        <w:spacing w:line="241" w:lineRule="auto"/>
      </w:pPr>
    </w:p>
    <w:p w14:paraId="1C8E472A">
      <w:pPr>
        <w:pStyle w:val="2"/>
        <w:spacing w:line="241" w:lineRule="auto"/>
      </w:pPr>
    </w:p>
    <w:p w14:paraId="2DD1A618">
      <w:pPr>
        <w:pStyle w:val="2"/>
        <w:spacing w:line="241" w:lineRule="auto"/>
      </w:pPr>
    </w:p>
    <w:p w14:paraId="2B3ACBDA">
      <w:pPr>
        <w:pStyle w:val="2"/>
        <w:spacing w:line="241" w:lineRule="auto"/>
      </w:pPr>
    </w:p>
    <w:p w14:paraId="0109FBF3">
      <w:pPr>
        <w:pStyle w:val="2"/>
        <w:spacing w:line="241" w:lineRule="auto"/>
      </w:pPr>
    </w:p>
    <w:p w14:paraId="6CC90D92">
      <w:pPr>
        <w:pStyle w:val="2"/>
        <w:spacing w:line="241" w:lineRule="auto"/>
      </w:pPr>
    </w:p>
    <w:p w14:paraId="0E12DE83">
      <w:pPr>
        <w:pStyle w:val="2"/>
        <w:spacing w:line="241" w:lineRule="auto"/>
      </w:pPr>
    </w:p>
    <w:p w14:paraId="153AD355">
      <w:pPr>
        <w:pStyle w:val="2"/>
        <w:spacing w:line="241" w:lineRule="auto"/>
      </w:pPr>
    </w:p>
    <w:p w14:paraId="1F39D5AB">
      <w:pPr>
        <w:pStyle w:val="2"/>
        <w:spacing w:line="241" w:lineRule="auto"/>
      </w:pPr>
    </w:p>
    <w:p w14:paraId="6F577AA3">
      <w:pPr>
        <w:pStyle w:val="2"/>
        <w:spacing w:line="241" w:lineRule="auto"/>
      </w:pPr>
    </w:p>
    <w:p w14:paraId="5E2778B0">
      <w:pPr>
        <w:pStyle w:val="2"/>
        <w:spacing w:line="241" w:lineRule="auto"/>
      </w:pPr>
    </w:p>
    <w:p w14:paraId="670F65DC">
      <w:pPr>
        <w:pStyle w:val="2"/>
        <w:spacing w:line="241" w:lineRule="auto"/>
      </w:pPr>
    </w:p>
    <w:p w14:paraId="2BE10490">
      <w:pPr>
        <w:pStyle w:val="2"/>
        <w:spacing w:line="241" w:lineRule="auto"/>
      </w:pPr>
    </w:p>
    <w:p w14:paraId="16F42DBC">
      <w:pPr>
        <w:pStyle w:val="2"/>
        <w:spacing w:line="241" w:lineRule="auto"/>
      </w:pPr>
    </w:p>
    <w:p w14:paraId="34E2EB12">
      <w:pPr>
        <w:pStyle w:val="2"/>
        <w:spacing w:line="241" w:lineRule="auto"/>
      </w:pPr>
    </w:p>
    <w:p w14:paraId="21FD2611">
      <w:pPr>
        <w:pStyle w:val="2"/>
        <w:spacing w:line="241" w:lineRule="auto"/>
      </w:pPr>
    </w:p>
    <w:p w14:paraId="6C788A2A">
      <w:pPr>
        <w:pStyle w:val="2"/>
        <w:spacing w:line="241" w:lineRule="auto"/>
      </w:pPr>
    </w:p>
    <w:p w14:paraId="71D0FE8C">
      <w:pPr>
        <w:pStyle w:val="2"/>
        <w:spacing w:line="241" w:lineRule="auto"/>
      </w:pPr>
    </w:p>
    <w:p w14:paraId="2BC703D3">
      <w:pPr>
        <w:pStyle w:val="2"/>
        <w:spacing w:line="241" w:lineRule="auto"/>
      </w:pPr>
    </w:p>
    <w:p w14:paraId="0D419BD6">
      <w:pPr>
        <w:pStyle w:val="2"/>
        <w:spacing w:line="241" w:lineRule="auto"/>
      </w:pPr>
    </w:p>
    <w:p w14:paraId="083542FC">
      <w:pPr>
        <w:pStyle w:val="2"/>
        <w:spacing w:line="241" w:lineRule="auto"/>
      </w:pPr>
    </w:p>
    <w:p w14:paraId="13D0DB78">
      <w:pPr>
        <w:pStyle w:val="2"/>
        <w:spacing w:line="241" w:lineRule="auto"/>
      </w:pPr>
    </w:p>
    <w:p w14:paraId="6C019BE3">
      <w:pPr>
        <w:pStyle w:val="2"/>
        <w:spacing w:line="241" w:lineRule="auto"/>
      </w:pPr>
    </w:p>
    <w:p w14:paraId="0D020AAB">
      <w:pPr>
        <w:pStyle w:val="2"/>
        <w:spacing w:line="241" w:lineRule="auto"/>
      </w:pPr>
    </w:p>
    <w:p w14:paraId="78EF4C01">
      <w:pPr>
        <w:pStyle w:val="2"/>
        <w:spacing w:line="242" w:lineRule="auto"/>
      </w:pPr>
    </w:p>
    <w:p w14:paraId="36A79BC3">
      <w:pPr>
        <w:pStyle w:val="2"/>
        <w:spacing w:line="242" w:lineRule="auto"/>
      </w:pPr>
    </w:p>
    <w:p w14:paraId="16FDEFAF">
      <w:pPr>
        <w:pStyle w:val="2"/>
        <w:spacing w:line="242" w:lineRule="auto"/>
      </w:pPr>
    </w:p>
    <w:p w14:paraId="780C7F17">
      <w:pPr>
        <w:pStyle w:val="2"/>
        <w:spacing w:line="242" w:lineRule="auto"/>
      </w:pPr>
    </w:p>
    <w:p w14:paraId="028E2B5D">
      <w:pPr>
        <w:pStyle w:val="2"/>
        <w:spacing w:line="242" w:lineRule="auto"/>
      </w:pPr>
    </w:p>
    <w:p w14:paraId="69A5A0BF">
      <w:pPr>
        <w:pStyle w:val="2"/>
        <w:spacing w:line="242" w:lineRule="auto"/>
      </w:pPr>
    </w:p>
    <w:p w14:paraId="073B1D7A">
      <w:pPr>
        <w:pStyle w:val="2"/>
        <w:spacing w:line="242" w:lineRule="auto"/>
      </w:pPr>
    </w:p>
    <w:p w14:paraId="543B63C5">
      <w:pPr>
        <w:pStyle w:val="2"/>
        <w:spacing w:line="242" w:lineRule="auto"/>
      </w:pPr>
    </w:p>
    <w:p w14:paraId="0CE80190">
      <w:pPr>
        <w:pStyle w:val="2"/>
        <w:spacing w:line="242" w:lineRule="auto"/>
      </w:pPr>
    </w:p>
    <w:p w14:paraId="4A3B1A3E">
      <w:pPr>
        <w:pStyle w:val="2"/>
        <w:spacing w:line="242" w:lineRule="auto"/>
      </w:pPr>
    </w:p>
    <w:p w14:paraId="2CE85572">
      <w:pPr>
        <w:pStyle w:val="2"/>
        <w:spacing w:line="242" w:lineRule="auto"/>
      </w:pPr>
    </w:p>
    <w:p w14:paraId="7E0AD87B">
      <w:pPr>
        <w:pStyle w:val="2"/>
        <w:spacing w:line="242" w:lineRule="auto"/>
      </w:pPr>
    </w:p>
    <w:p w14:paraId="6735143F">
      <w:pPr>
        <w:pStyle w:val="2"/>
        <w:spacing w:line="242" w:lineRule="auto"/>
      </w:pPr>
    </w:p>
    <w:p w14:paraId="560143E3">
      <w:pPr>
        <w:pStyle w:val="2"/>
        <w:spacing w:line="242" w:lineRule="auto"/>
      </w:pPr>
    </w:p>
    <w:p w14:paraId="6C279835">
      <w:pPr>
        <w:pStyle w:val="2"/>
        <w:spacing w:line="242" w:lineRule="auto"/>
      </w:pPr>
    </w:p>
    <w:p w14:paraId="2DED8758">
      <w:pPr>
        <w:pStyle w:val="2"/>
        <w:spacing w:line="242" w:lineRule="auto"/>
      </w:pPr>
    </w:p>
    <w:p w14:paraId="00A9E058">
      <w:pPr>
        <w:pStyle w:val="2"/>
        <w:spacing w:line="242" w:lineRule="auto"/>
      </w:pPr>
    </w:p>
    <w:p w14:paraId="6D8B2AF9">
      <w:pPr>
        <w:pStyle w:val="2"/>
        <w:spacing w:line="242" w:lineRule="auto"/>
      </w:pPr>
    </w:p>
    <w:p w14:paraId="70BBBF49">
      <w:pPr>
        <w:pStyle w:val="2"/>
        <w:spacing w:line="242" w:lineRule="auto"/>
      </w:pPr>
    </w:p>
    <w:p w14:paraId="235EB585">
      <w:pPr>
        <w:pStyle w:val="2"/>
        <w:spacing w:line="242" w:lineRule="auto"/>
      </w:pPr>
    </w:p>
    <w:p w14:paraId="75C868F3">
      <w:pPr>
        <w:spacing w:before="139" w:line="227" w:lineRule="auto"/>
        <w:ind w:left="5013"/>
        <w:outlineLvl w:val="0"/>
        <w:rPr>
          <w:rFonts w:ascii="仿宋" w:hAnsi="仿宋" w:eastAsia="仿宋" w:cs="仿宋"/>
          <w:sz w:val="43"/>
          <w:szCs w:val="43"/>
        </w:rPr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3081020</wp:posOffset>
                </wp:positionH>
                <wp:positionV relativeFrom="paragraph">
                  <wp:posOffset>-15240</wp:posOffset>
                </wp:positionV>
                <wp:extent cx="1572895" cy="563880"/>
                <wp:effectExtent l="0" t="0" r="0" b="0"/>
                <wp:wrapNone/>
                <wp:docPr id="4" name="Rec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81527" y="-15321"/>
                          <a:ext cx="1572894" cy="563880"/>
                        </a:xfrm>
                        <a:prstGeom prst="rect">
                          <a:avLst/>
                        </a:prstGeom>
                        <a:solidFill>
                          <a:srgbClr val="FBFD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4" o:spid="_x0000_s1026" o:spt="1" style="position:absolute;left:0pt;margin-left:242.6pt;margin-top:-1.2pt;height:44.4pt;width:123.85pt;z-index:-251656192;mso-width-relative:page;mso-height-relative:page;" fillcolor="#FBFDFF" filled="t" stroked="f" coordsize="21600,21600" o:gfxdata="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oJ6INoAAAAJAQAADwAAAAAAAAABACAAAAAiAAAAZHJzL2Rvd25y&#10;ZXYueG1sUEsBAhQAFAAAAAgAh07iQKSB5eo1AgAAbQQAAA4AAAAAAAAAAQAgAAAAKQEAAGRycy9l&#10;Mm9Eb2MueG1sUEsFBgAAAAAGAAYAWQEAANAFAAAAAA=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rFonts w:ascii="仿宋" w:hAnsi="仿宋" w:eastAsia="仿宋" w:cs="仿宋"/>
          <w:spacing w:val="-6"/>
          <w:sz w:val="35"/>
          <w:szCs w:val="35"/>
        </w:rPr>
        <w:t>2021</w:t>
      </w:r>
      <w:r>
        <w:rPr>
          <w:rFonts w:ascii="仿宋" w:hAnsi="仿宋" w:eastAsia="仿宋" w:cs="仿宋"/>
          <w:spacing w:val="-56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6"/>
          <w:sz w:val="35"/>
          <w:szCs w:val="35"/>
        </w:rPr>
        <w:t>年</w:t>
      </w:r>
      <w:r>
        <w:rPr>
          <w:rFonts w:ascii="仿宋" w:hAnsi="仿宋" w:eastAsia="仿宋" w:cs="仿宋"/>
          <w:spacing w:val="-44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6"/>
          <w:sz w:val="35"/>
          <w:szCs w:val="35"/>
        </w:rPr>
        <w:t>11</w:t>
      </w:r>
      <w:r>
        <w:rPr>
          <w:rFonts w:ascii="仿宋" w:hAnsi="仿宋" w:eastAsia="仿宋" w:cs="仿宋"/>
          <w:spacing w:val="-37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6"/>
          <w:sz w:val="43"/>
          <w:szCs w:val="43"/>
        </w:rPr>
        <w:t>月</w:t>
      </w:r>
    </w:p>
    <w:p w14:paraId="3FA43491">
      <w:pPr>
        <w:spacing w:line="227" w:lineRule="auto"/>
        <w:rPr>
          <w:rFonts w:ascii="仿宋" w:hAnsi="仿宋" w:eastAsia="仿宋" w:cs="仿宋"/>
          <w:sz w:val="43"/>
          <w:szCs w:val="43"/>
        </w:rPr>
        <w:sectPr>
          <w:headerReference r:id="rId5" w:type="default"/>
          <w:pgSz w:w="11906" w:h="16839"/>
          <w:pgMar w:top="400" w:right="85" w:bottom="0" w:left="0" w:header="0" w:footer="0" w:gutter="0"/>
          <w:cols w:space="720" w:num="1"/>
        </w:sectPr>
      </w:pPr>
    </w:p>
    <w:p w14:paraId="2D8B5915">
      <w:pPr>
        <w:pStyle w:val="2"/>
        <w:spacing w:line="249" w:lineRule="auto"/>
      </w:pPr>
    </w:p>
    <w:p w14:paraId="5324434C">
      <w:pPr>
        <w:pStyle w:val="2"/>
        <w:spacing w:line="249" w:lineRule="auto"/>
      </w:pPr>
    </w:p>
    <w:p w14:paraId="52DA42C3">
      <w:pPr>
        <w:pStyle w:val="2"/>
        <w:spacing w:line="249" w:lineRule="auto"/>
      </w:pPr>
    </w:p>
    <w:p w14:paraId="7D437EA0">
      <w:pPr>
        <w:pStyle w:val="2"/>
        <w:spacing w:line="250" w:lineRule="auto"/>
      </w:pPr>
    </w:p>
    <w:p w14:paraId="202F2F35">
      <w:pPr>
        <w:pStyle w:val="2"/>
        <w:spacing w:line="250" w:lineRule="auto"/>
      </w:pPr>
    </w:p>
    <w:p w14:paraId="5EE6367F">
      <w:pPr>
        <w:pStyle w:val="2"/>
        <w:spacing w:line="250" w:lineRule="auto"/>
      </w:pPr>
    </w:p>
    <w:p w14:paraId="38FB56E8">
      <w:pPr>
        <w:pStyle w:val="2"/>
        <w:spacing w:line="250" w:lineRule="auto"/>
      </w:pPr>
    </w:p>
    <w:p w14:paraId="0D7D7668">
      <w:pPr>
        <w:pStyle w:val="2"/>
        <w:spacing w:line="250" w:lineRule="auto"/>
      </w:pPr>
    </w:p>
    <w:p w14:paraId="32020B71">
      <w:pPr>
        <w:pStyle w:val="2"/>
        <w:spacing w:line="250" w:lineRule="auto"/>
      </w:pPr>
    </w:p>
    <w:p w14:paraId="4DD2A552">
      <w:pPr>
        <w:pStyle w:val="2"/>
        <w:spacing w:line="250" w:lineRule="auto"/>
      </w:pPr>
    </w:p>
    <w:p w14:paraId="1FEB79C9">
      <w:pPr>
        <w:spacing w:before="231" w:line="224" w:lineRule="auto"/>
        <w:jc w:val="right"/>
        <w:rPr>
          <w:rFonts w:ascii="黑体" w:hAnsi="黑体" w:eastAsia="黑体" w:cs="黑体"/>
          <w:sz w:val="71"/>
          <w:szCs w:val="71"/>
        </w:rPr>
      </w:pPr>
      <w:r>
        <w:rPr>
          <w:rFonts w:ascii="黑体" w:hAnsi="黑体" w:eastAsia="黑体" w:cs="黑体"/>
          <w:spacing w:val="4"/>
          <w:sz w:val="71"/>
          <w:szCs w:val="71"/>
        </w:rPr>
        <w:t>2020</w:t>
      </w:r>
      <w:r>
        <w:rPr>
          <w:rFonts w:ascii="黑体" w:hAnsi="黑体" w:eastAsia="黑体" w:cs="黑体"/>
          <w:spacing w:val="-135"/>
          <w:sz w:val="71"/>
          <w:szCs w:val="71"/>
        </w:rPr>
        <w:t xml:space="preserve"> </w:t>
      </w:r>
      <w:r>
        <w:rPr>
          <w:rFonts w:ascii="黑体" w:hAnsi="黑体" w:eastAsia="黑体" w:cs="黑体"/>
          <w:spacing w:val="4"/>
          <w:sz w:val="71"/>
          <w:szCs w:val="71"/>
        </w:rPr>
        <w:t>年度部门决算公开文本</w:t>
      </w:r>
    </w:p>
    <w:p w14:paraId="607640EE">
      <w:pPr>
        <w:pStyle w:val="2"/>
        <w:spacing w:line="243" w:lineRule="auto"/>
      </w:pPr>
    </w:p>
    <w:p w14:paraId="75C7F66B">
      <w:pPr>
        <w:pStyle w:val="2"/>
        <w:spacing w:line="243" w:lineRule="auto"/>
      </w:pPr>
    </w:p>
    <w:p w14:paraId="5FABBEEF">
      <w:pPr>
        <w:pStyle w:val="2"/>
        <w:spacing w:line="243" w:lineRule="auto"/>
      </w:pPr>
    </w:p>
    <w:p w14:paraId="31B83E87">
      <w:pPr>
        <w:pStyle w:val="2"/>
        <w:spacing w:line="243" w:lineRule="auto"/>
      </w:pPr>
    </w:p>
    <w:p w14:paraId="60BA9BA9">
      <w:pPr>
        <w:pStyle w:val="2"/>
        <w:spacing w:line="243" w:lineRule="auto"/>
      </w:pPr>
    </w:p>
    <w:p w14:paraId="3278D24E">
      <w:pPr>
        <w:pStyle w:val="2"/>
        <w:spacing w:line="243" w:lineRule="auto"/>
      </w:pPr>
    </w:p>
    <w:p w14:paraId="5C7A00DE">
      <w:pPr>
        <w:pStyle w:val="2"/>
        <w:spacing w:line="243" w:lineRule="auto"/>
      </w:pPr>
    </w:p>
    <w:p w14:paraId="60DC3250">
      <w:pPr>
        <w:pStyle w:val="2"/>
        <w:spacing w:line="243" w:lineRule="auto"/>
      </w:pPr>
    </w:p>
    <w:p w14:paraId="67538178">
      <w:pPr>
        <w:pStyle w:val="2"/>
        <w:spacing w:line="243" w:lineRule="auto"/>
      </w:pPr>
    </w:p>
    <w:p w14:paraId="3F82F24C">
      <w:pPr>
        <w:pStyle w:val="2"/>
        <w:spacing w:line="243" w:lineRule="auto"/>
      </w:pPr>
    </w:p>
    <w:p w14:paraId="62A6D8ED">
      <w:pPr>
        <w:pStyle w:val="2"/>
        <w:spacing w:line="243" w:lineRule="auto"/>
      </w:pPr>
    </w:p>
    <w:p w14:paraId="0FF1019A">
      <w:pPr>
        <w:pStyle w:val="2"/>
        <w:spacing w:line="243" w:lineRule="auto"/>
      </w:pPr>
    </w:p>
    <w:p w14:paraId="47D7FBFB">
      <w:pPr>
        <w:pStyle w:val="2"/>
        <w:spacing w:line="243" w:lineRule="auto"/>
      </w:pPr>
    </w:p>
    <w:p w14:paraId="6AA80A26">
      <w:pPr>
        <w:pStyle w:val="2"/>
        <w:spacing w:line="243" w:lineRule="auto"/>
      </w:pPr>
    </w:p>
    <w:p w14:paraId="2BA9F454">
      <w:pPr>
        <w:pStyle w:val="2"/>
        <w:spacing w:line="243" w:lineRule="auto"/>
      </w:pPr>
    </w:p>
    <w:p w14:paraId="5F8DD682">
      <w:pPr>
        <w:pStyle w:val="2"/>
        <w:spacing w:line="243" w:lineRule="auto"/>
      </w:pPr>
    </w:p>
    <w:p w14:paraId="37691A1E">
      <w:pPr>
        <w:pStyle w:val="2"/>
        <w:spacing w:line="243" w:lineRule="auto"/>
      </w:pPr>
    </w:p>
    <w:p w14:paraId="0903D6A1">
      <w:pPr>
        <w:pStyle w:val="2"/>
        <w:spacing w:line="243" w:lineRule="auto"/>
      </w:pPr>
    </w:p>
    <w:p w14:paraId="1647E837">
      <w:pPr>
        <w:pStyle w:val="2"/>
        <w:spacing w:line="243" w:lineRule="auto"/>
      </w:pPr>
    </w:p>
    <w:p w14:paraId="321668C5">
      <w:pPr>
        <w:pStyle w:val="2"/>
        <w:spacing w:line="243" w:lineRule="auto"/>
      </w:pPr>
    </w:p>
    <w:p w14:paraId="1B6789A8">
      <w:pPr>
        <w:pStyle w:val="2"/>
        <w:spacing w:line="243" w:lineRule="auto"/>
      </w:pPr>
    </w:p>
    <w:p w14:paraId="02F4FE18">
      <w:pPr>
        <w:pStyle w:val="2"/>
        <w:spacing w:line="243" w:lineRule="auto"/>
      </w:pPr>
    </w:p>
    <w:p w14:paraId="233A50E4">
      <w:pPr>
        <w:pStyle w:val="2"/>
        <w:spacing w:line="243" w:lineRule="auto"/>
      </w:pPr>
    </w:p>
    <w:p w14:paraId="72505B38">
      <w:pPr>
        <w:pStyle w:val="2"/>
        <w:spacing w:line="243" w:lineRule="auto"/>
      </w:pPr>
    </w:p>
    <w:p w14:paraId="3EE1E4DD">
      <w:pPr>
        <w:pStyle w:val="2"/>
        <w:spacing w:line="243" w:lineRule="auto"/>
      </w:pPr>
    </w:p>
    <w:p w14:paraId="0B5DC12D">
      <w:pPr>
        <w:pStyle w:val="2"/>
        <w:spacing w:line="243" w:lineRule="auto"/>
      </w:pPr>
    </w:p>
    <w:p w14:paraId="10FF0294">
      <w:pPr>
        <w:pStyle w:val="2"/>
        <w:spacing w:line="243" w:lineRule="auto"/>
      </w:pPr>
    </w:p>
    <w:p w14:paraId="15CC84AD">
      <w:pPr>
        <w:pStyle w:val="2"/>
        <w:spacing w:line="243" w:lineRule="auto"/>
      </w:pPr>
    </w:p>
    <w:p w14:paraId="08EB30A6">
      <w:pPr>
        <w:pStyle w:val="2"/>
        <w:spacing w:line="243" w:lineRule="auto"/>
      </w:pPr>
    </w:p>
    <w:p w14:paraId="0BA9A323">
      <w:pPr>
        <w:pStyle w:val="2"/>
        <w:spacing w:line="243" w:lineRule="auto"/>
      </w:pPr>
    </w:p>
    <w:p w14:paraId="0581D630">
      <w:pPr>
        <w:pStyle w:val="2"/>
        <w:spacing w:line="244" w:lineRule="auto"/>
      </w:pPr>
    </w:p>
    <w:p w14:paraId="68519728">
      <w:pPr>
        <w:pStyle w:val="2"/>
        <w:spacing w:line="244" w:lineRule="auto"/>
      </w:pPr>
    </w:p>
    <w:p w14:paraId="6F0C87F2">
      <w:pPr>
        <w:pStyle w:val="2"/>
        <w:spacing w:line="244" w:lineRule="auto"/>
      </w:pPr>
    </w:p>
    <w:p w14:paraId="0940C1AE">
      <w:pPr>
        <w:pStyle w:val="2"/>
        <w:spacing w:line="244" w:lineRule="auto"/>
      </w:pPr>
    </w:p>
    <w:p w14:paraId="76058E43">
      <w:pPr>
        <w:spacing w:before="130" w:line="232" w:lineRule="auto"/>
        <w:ind w:left="2915" w:right="1999" w:hanging="854"/>
        <w:rPr>
          <w:rFonts w:ascii="楷体" w:hAnsi="楷体" w:eastAsia="楷体" w:cs="楷体"/>
          <w:sz w:val="40"/>
          <w:szCs w:val="40"/>
        </w:rPr>
      </w:pPr>
      <w:r>
        <w:rPr>
          <w:rFonts w:ascii="楷体" w:hAnsi="楷体" w:eastAsia="楷体" w:cs="楷体"/>
          <w:spacing w:val="-6"/>
          <w:sz w:val="40"/>
          <w:szCs w:val="40"/>
        </w:rPr>
        <w:t>中共高阳县纪律检查委员会</w:t>
      </w:r>
      <w:r>
        <w:rPr>
          <w:rFonts w:ascii="楷体" w:hAnsi="楷体" w:eastAsia="楷体" w:cs="楷体"/>
          <w:spacing w:val="8"/>
          <w:sz w:val="40"/>
          <w:szCs w:val="40"/>
        </w:rPr>
        <w:t xml:space="preserve"> </w:t>
      </w:r>
      <w:r>
        <w:rPr>
          <w:rFonts w:ascii="楷体" w:hAnsi="楷体" w:eastAsia="楷体" w:cs="楷体"/>
          <w:spacing w:val="-7"/>
          <w:sz w:val="40"/>
          <w:szCs w:val="40"/>
        </w:rPr>
        <w:t>二〇二一年</w:t>
      </w:r>
      <w:r>
        <w:rPr>
          <w:rFonts w:ascii="楷体" w:hAnsi="楷体" w:eastAsia="楷体" w:cs="楷体"/>
          <w:spacing w:val="-61"/>
          <w:sz w:val="40"/>
          <w:szCs w:val="40"/>
        </w:rPr>
        <w:t xml:space="preserve"> </w:t>
      </w:r>
      <w:r>
        <w:rPr>
          <w:rFonts w:ascii="楷体" w:hAnsi="楷体" w:eastAsia="楷体" w:cs="楷体"/>
          <w:spacing w:val="-7"/>
          <w:sz w:val="40"/>
          <w:szCs w:val="40"/>
        </w:rPr>
        <w:t>11</w:t>
      </w:r>
      <w:r>
        <w:rPr>
          <w:rFonts w:ascii="楷体" w:hAnsi="楷体" w:eastAsia="楷体" w:cs="楷体"/>
          <w:spacing w:val="-66"/>
          <w:sz w:val="40"/>
          <w:szCs w:val="40"/>
        </w:rPr>
        <w:t xml:space="preserve"> </w:t>
      </w:r>
      <w:r>
        <w:rPr>
          <w:rFonts w:ascii="楷体" w:hAnsi="楷体" w:eastAsia="楷体" w:cs="楷体"/>
          <w:spacing w:val="-7"/>
          <w:sz w:val="40"/>
          <w:szCs w:val="40"/>
        </w:rPr>
        <w:t>月</w:t>
      </w:r>
    </w:p>
    <w:p w14:paraId="303FBB4E">
      <w:pPr>
        <w:spacing w:line="232" w:lineRule="auto"/>
        <w:rPr>
          <w:rFonts w:ascii="楷体" w:hAnsi="楷体" w:eastAsia="楷体" w:cs="楷体"/>
          <w:sz w:val="40"/>
          <w:szCs w:val="40"/>
        </w:rPr>
        <w:sectPr>
          <w:headerReference r:id="rId6" w:type="default"/>
          <w:pgSz w:w="11906" w:h="16839"/>
          <w:pgMar w:top="400" w:right="1554" w:bottom="0" w:left="1553" w:header="0" w:footer="0" w:gutter="0"/>
          <w:cols w:space="720" w:num="1"/>
        </w:sectPr>
      </w:pPr>
    </w:p>
    <w:p w14:paraId="409E27F1">
      <w:pPr>
        <w:pStyle w:val="2"/>
        <w:spacing w:line="260" w:lineRule="auto"/>
      </w:pPr>
    </w:p>
    <w:p w14:paraId="10C4C75A">
      <w:pPr>
        <w:pStyle w:val="2"/>
        <w:spacing w:line="261" w:lineRule="auto"/>
      </w:pPr>
    </w:p>
    <w:p w14:paraId="60166A89">
      <w:pPr>
        <w:pStyle w:val="2"/>
        <w:spacing w:line="261" w:lineRule="auto"/>
      </w:pPr>
    </w:p>
    <w:p w14:paraId="6B3F7922">
      <w:pPr>
        <w:pStyle w:val="2"/>
        <w:spacing w:line="261" w:lineRule="auto"/>
      </w:pPr>
    </w:p>
    <w:p w14:paraId="0F60AB15">
      <w:pPr>
        <w:pStyle w:val="2"/>
        <w:spacing w:line="261" w:lineRule="auto"/>
      </w:pPr>
    </w:p>
    <w:p w14:paraId="3E6A5B67">
      <w:pPr>
        <w:pStyle w:val="2"/>
        <w:spacing w:line="261" w:lineRule="auto"/>
      </w:pPr>
    </w:p>
    <w:p w14:paraId="0EA30076">
      <w:pPr>
        <w:spacing w:before="231" w:line="234" w:lineRule="auto"/>
        <w:ind w:firstLine="61"/>
        <w:rPr>
          <w:rFonts w:ascii="黑体" w:hAnsi="黑体" w:eastAsia="黑体" w:cs="黑体"/>
          <w:sz w:val="71"/>
          <w:szCs w:val="71"/>
        </w:rPr>
      </w:pPr>
      <w:r>
        <w:rPr>
          <w:rFonts w:ascii="黑体" w:hAnsi="黑体" w:eastAsia="黑体" w:cs="黑体"/>
          <w:spacing w:val="19"/>
          <w:sz w:val="71"/>
          <w:szCs w:val="71"/>
        </w:rPr>
        <w:t>中共高阳县纪律检查委员会</w:t>
      </w:r>
      <w:r>
        <w:rPr>
          <w:rFonts w:ascii="黑体" w:hAnsi="黑体" w:eastAsia="黑体" w:cs="黑体"/>
          <w:spacing w:val="10"/>
          <w:sz w:val="71"/>
          <w:szCs w:val="71"/>
        </w:rPr>
        <w:t xml:space="preserve"> </w:t>
      </w:r>
      <w:r>
        <w:rPr>
          <w:rFonts w:ascii="黑体" w:hAnsi="黑体" w:eastAsia="黑体" w:cs="黑体"/>
          <w:spacing w:val="4"/>
          <w:sz w:val="71"/>
          <w:szCs w:val="71"/>
        </w:rPr>
        <w:t>2020</w:t>
      </w:r>
      <w:r>
        <w:rPr>
          <w:rFonts w:ascii="黑体" w:hAnsi="黑体" w:eastAsia="黑体" w:cs="黑体"/>
          <w:spacing w:val="-135"/>
          <w:sz w:val="71"/>
          <w:szCs w:val="71"/>
        </w:rPr>
        <w:t xml:space="preserve"> </w:t>
      </w:r>
      <w:r>
        <w:rPr>
          <w:rFonts w:ascii="黑体" w:hAnsi="黑体" w:eastAsia="黑体" w:cs="黑体"/>
          <w:spacing w:val="4"/>
          <w:sz w:val="71"/>
          <w:szCs w:val="71"/>
        </w:rPr>
        <w:t>年度部门决算公开文本</w:t>
      </w:r>
    </w:p>
    <w:p w14:paraId="2A286072">
      <w:pPr>
        <w:pStyle w:val="2"/>
      </w:pPr>
    </w:p>
    <w:p w14:paraId="4239C63B">
      <w:pPr>
        <w:pStyle w:val="2"/>
      </w:pPr>
    </w:p>
    <w:p w14:paraId="11D85A43">
      <w:pPr>
        <w:pStyle w:val="2"/>
      </w:pPr>
    </w:p>
    <w:p w14:paraId="77159C93">
      <w:pPr>
        <w:pStyle w:val="2"/>
      </w:pPr>
    </w:p>
    <w:p w14:paraId="52372990">
      <w:pPr>
        <w:pStyle w:val="2"/>
      </w:pPr>
    </w:p>
    <w:p w14:paraId="09BD63AC">
      <w:pPr>
        <w:pStyle w:val="2"/>
      </w:pPr>
    </w:p>
    <w:p w14:paraId="2206A38C">
      <w:pPr>
        <w:pStyle w:val="2"/>
      </w:pPr>
    </w:p>
    <w:p w14:paraId="2BF52110">
      <w:pPr>
        <w:pStyle w:val="2"/>
      </w:pPr>
    </w:p>
    <w:p w14:paraId="2D9D338D">
      <w:pPr>
        <w:pStyle w:val="2"/>
      </w:pPr>
    </w:p>
    <w:p w14:paraId="7A3B25C0">
      <w:pPr>
        <w:pStyle w:val="2"/>
      </w:pPr>
    </w:p>
    <w:p w14:paraId="5FEF5ADA">
      <w:pPr>
        <w:pStyle w:val="2"/>
      </w:pPr>
    </w:p>
    <w:p w14:paraId="33B8D08F">
      <w:pPr>
        <w:pStyle w:val="2"/>
      </w:pPr>
    </w:p>
    <w:p w14:paraId="37186C36">
      <w:pPr>
        <w:pStyle w:val="2"/>
      </w:pPr>
    </w:p>
    <w:p w14:paraId="4DB3EC7B">
      <w:pPr>
        <w:pStyle w:val="2"/>
      </w:pPr>
    </w:p>
    <w:p w14:paraId="5C7FB5A1">
      <w:pPr>
        <w:pStyle w:val="2"/>
      </w:pPr>
    </w:p>
    <w:p w14:paraId="5C95D5E4">
      <w:pPr>
        <w:pStyle w:val="2"/>
      </w:pPr>
    </w:p>
    <w:p w14:paraId="24AFBB42">
      <w:pPr>
        <w:pStyle w:val="2"/>
      </w:pPr>
    </w:p>
    <w:p w14:paraId="46F5FD52">
      <w:pPr>
        <w:pStyle w:val="2"/>
      </w:pPr>
    </w:p>
    <w:p w14:paraId="4E81AF1A">
      <w:pPr>
        <w:pStyle w:val="2"/>
      </w:pPr>
    </w:p>
    <w:p w14:paraId="1FD262FE">
      <w:pPr>
        <w:pStyle w:val="2"/>
      </w:pPr>
    </w:p>
    <w:p w14:paraId="77495D51">
      <w:pPr>
        <w:pStyle w:val="2"/>
      </w:pPr>
    </w:p>
    <w:p w14:paraId="439B4A4B">
      <w:pPr>
        <w:pStyle w:val="2"/>
      </w:pPr>
    </w:p>
    <w:p w14:paraId="2B7864F9">
      <w:pPr>
        <w:pStyle w:val="2"/>
      </w:pPr>
    </w:p>
    <w:p w14:paraId="3213186F">
      <w:pPr>
        <w:pStyle w:val="2"/>
      </w:pPr>
    </w:p>
    <w:p w14:paraId="0882E096">
      <w:pPr>
        <w:pStyle w:val="2"/>
      </w:pPr>
    </w:p>
    <w:p w14:paraId="31B3F9EE">
      <w:pPr>
        <w:pStyle w:val="2"/>
      </w:pPr>
    </w:p>
    <w:p w14:paraId="27C55336">
      <w:pPr>
        <w:pStyle w:val="2"/>
      </w:pPr>
    </w:p>
    <w:p w14:paraId="50FC94EE">
      <w:pPr>
        <w:pStyle w:val="2"/>
      </w:pPr>
    </w:p>
    <w:p w14:paraId="06683D18">
      <w:pPr>
        <w:pStyle w:val="2"/>
      </w:pPr>
    </w:p>
    <w:p w14:paraId="3C16784F">
      <w:pPr>
        <w:pStyle w:val="2"/>
      </w:pPr>
    </w:p>
    <w:p w14:paraId="49F14D40">
      <w:pPr>
        <w:pStyle w:val="2"/>
      </w:pPr>
    </w:p>
    <w:p w14:paraId="3792F813">
      <w:pPr>
        <w:pStyle w:val="2"/>
      </w:pPr>
    </w:p>
    <w:p w14:paraId="43C55E95">
      <w:pPr>
        <w:pStyle w:val="2"/>
      </w:pPr>
    </w:p>
    <w:p w14:paraId="44546247">
      <w:pPr>
        <w:pStyle w:val="2"/>
      </w:pPr>
    </w:p>
    <w:p w14:paraId="2EBC6493">
      <w:pPr>
        <w:pStyle w:val="2"/>
      </w:pPr>
    </w:p>
    <w:p w14:paraId="041E0005">
      <w:pPr>
        <w:pStyle w:val="2"/>
      </w:pPr>
    </w:p>
    <w:p w14:paraId="4ECB31F6">
      <w:pPr>
        <w:pStyle w:val="2"/>
        <w:spacing w:line="241" w:lineRule="auto"/>
      </w:pPr>
    </w:p>
    <w:p w14:paraId="0975ABAF">
      <w:pPr>
        <w:spacing w:before="130" w:line="226" w:lineRule="auto"/>
        <w:ind w:left="2915"/>
        <w:rPr>
          <w:rFonts w:ascii="楷体" w:hAnsi="楷体" w:eastAsia="楷体" w:cs="楷体"/>
          <w:sz w:val="40"/>
          <w:szCs w:val="40"/>
        </w:rPr>
      </w:pPr>
      <w:r>
        <w:rPr>
          <w:rFonts w:ascii="楷体" w:hAnsi="楷体" w:eastAsia="楷体" w:cs="楷体"/>
          <w:spacing w:val="-7"/>
          <w:sz w:val="40"/>
          <w:szCs w:val="40"/>
        </w:rPr>
        <w:t>二〇二一年</w:t>
      </w:r>
      <w:r>
        <w:rPr>
          <w:rFonts w:ascii="楷体" w:hAnsi="楷体" w:eastAsia="楷体" w:cs="楷体"/>
          <w:spacing w:val="-61"/>
          <w:sz w:val="40"/>
          <w:szCs w:val="40"/>
        </w:rPr>
        <w:t xml:space="preserve"> </w:t>
      </w:r>
      <w:r>
        <w:rPr>
          <w:rFonts w:ascii="楷体" w:hAnsi="楷体" w:eastAsia="楷体" w:cs="楷体"/>
          <w:spacing w:val="-7"/>
          <w:sz w:val="40"/>
          <w:szCs w:val="40"/>
        </w:rPr>
        <w:t>11</w:t>
      </w:r>
      <w:r>
        <w:rPr>
          <w:rFonts w:ascii="楷体" w:hAnsi="楷体" w:eastAsia="楷体" w:cs="楷体"/>
          <w:spacing w:val="-66"/>
          <w:sz w:val="40"/>
          <w:szCs w:val="40"/>
        </w:rPr>
        <w:t xml:space="preserve"> </w:t>
      </w:r>
      <w:r>
        <w:rPr>
          <w:rFonts w:ascii="楷体" w:hAnsi="楷体" w:eastAsia="楷体" w:cs="楷体"/>
          <w:spacing w:val="-7"/>
          <w:sz w:val="40"/>
          <w:szCs w:val="40"/>
        </w:rPr>
        <w:t>月</w:t>
      </w:r>
    </w:p>
    <w:p w14:paraId="48D9C5AA">
      <w:pPr>
        <w:spacing w:line="226" w:lineRule="auto"/>
        <w:rPr>
          <w:rFonts w:ascii="楷体" w:hAnsi="楷体" w:eastAsia="楷体" w:cs="楷体"/>
          <w:sz w:val="40"/>
          <w:szCs w:val="40"/>
        </w:rPr>
        <w:sectPr>
          <w:pgSz w:w="11906" w:h="16839"/>
          <w:pgMar w:top="400" w:right="1530" w:bottom="0" w:left="1553" w:header="0" w:footer="0" w:gutter="0"/>
          <w:cols w:space="720" w:num="1"/>
        </w:sectPr>
      </w:pPr>
    </w:p>
    <w:p w14:paraId="208D25D8">
      <w:pPr>
        <w:pStyle w:val="2"/>
        <w:spacing w:line="247" w:lineRule="auto"/>
      </w:pPr>
    </w:p>
    <w:p w14:paraId="2343FE8B">
      <w:pPr>
        <w:pStyle w:val="2"/>
        <w:spacing w:line="247" w:lineRule="auto"/>
      </w:pPr>
    </w:p>
    <w:p w14:paraId="732D02BF">
      <w:pPr>
        <w:pStyle w:val="2"/>
        <w:spacing w:line="247" w:lineRule="auto"/>
      </w:pPr>
    </w:p>
    <w:p w14:paraId="0A9FBEAE">
      <w:pPr>
        <w:pStyle w:val="2"/>
        <w:spacing w:line="247" w:lineRule="auto"/>
      </w:pPr>
    </w:p>
    <w:p w14:paraId="69AFA110">
      <w:pPr>
        <w:pStyle w:val="2"/>
        <w:spacing w:line="247" w:lineRule="auto"/>
      </w:pPr>
    </w:p>
    <w:p w14:paraId="2F7DEC91">
      <w:pPr>
        <w:pStyle w:val="2"/>
        <w:spacing w:line="247" w:lineRule="auto"/>
      </w:pPr>
    </w:p>
    <w:p w14:paraId="2AC9E4B1">
      <w:pPr>
        <w:pStyle w:val="2"/>
        <w:spacing w:line="247" w:lineRule="auto"/>
      </w:pPr>
    </w:p>
    <w:p w14:paraId="43F0CB7F">
      <w:pPr>
        <w:pStyle w:val="2"/>
        <w:spacing w:line="248" w:lineRule="auto"/>
      </w:pPr>
    </w:p>
    <w:p w14:paraId="105819A0">
      <w:pPr>
        <w:pStyle w:val="2"/>
        <w:spacing w:line="248" w:lineRule="auto"/>
      </w:pPr>
    </w:p>
    <w:p w14:paraId="413E572B">
      <w:pPr>
        <w:spacing w:before="152" w:line="226" w:lineRule="auto"/>
        <w:ind w:left="3284"/>
        <w:rPr>
          <w:rFonts w:ascii="黑体" w:hAnsi="黑体" w:eastAsia="黑体" w:cs="黑体"/>
          <w:sz w:val="47"/>
          <w:szCs w:val="47"/>
        </w:rPr>
      </w:pPr>
      <w:r>
        <w:rPr>
          <w:rFonts w:ascii="黑体" w:hAnsi="黑体" w:eastAsia="黑体" w:cs="黑体"/>
          <w:spacing w:val="-35"/>
          <w:sz w:val="47"/>
          <w:szCs w:val="47"/>
        </w:rPr>
        <w:t>目</w:t>
      </w:r>
      <w:r>
        <w:rPr>
          <w:rFonts w:ascii="黑体" w:hAnsi="黑体" w:eastAsia="黑体" w:cs="黑体"/>
          <w:spacing w:val="10"/>
          <w:sz w:val="47"/>
          <w:szCs w:val="47"/>
        </w:rPr>
        <w:t xml:space="preserve">    </w:t>
      </w:r>
      <w:r>
        <w:rPr>
          <w:rFonts w:ascii="黑体" w:hAnsi="黑体" w:eastAsia="黑体" w:cs="黑体"/>
          <w:spacing w:val="-35"/>
          <w:sz w:val="47"/>
          <w:szCs w:val="47"/>
        </w:rPr>
        <w:t>录</w:t>
      </w:r>
    </w:p>
    <w:p w14:paraId="2189F9B7">
      <w:pPr>
        <w:pStyle w:val="2"/>
        <w:spacing w:line="284" w:lineRule="auto"/>
      </w:pPr>
    </w:p>
    <w:p w14:paraId="6AF73551">
      <w:pPr>
        <w:pStyle w:val="2"/>
        <w:spacing w:line="284" w:lineRule="auto"/>
      </w:pPr>
    </w:p>
    <w:p w14:paraId="38856F61">
      <w:pPr>
        <w:pStyle w:val="2"/>
        <w:spacing w:line="284" w:lineRule="auto"/>
      </w:pPr>
    </w:p>
    <w:p w14:paraId="1FFF6624">
      <w:pPr>
        <w:spacing w:before="101" w:line="226" w:lineRule="auto"/>
        <w:ind w:left="3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第一部分</w:t>
      </w:r>
      <w:r>
        <w:rPr>
          <w:rFonts w:ascii="黑体" w:hAnsi="黑体" w:eastAsia="黑体" w:cs="黑体"/>
          <w:spacing w:val="13"/>
          <w:sz w:val="31"/>
          <w:szCs w:val="31"/>
        </w:rPr>
        <w:t xml:space="preserve">   </w:t>
      </w:r>
      <w:r>
        <w:rPr>
          <w:rFonts w:ascii="黑体" w:hAnsi="黑体" w:eastAsia="黑体" w:cs="黑体"/>
          <w:spacing w:val="5"/>
          <w:sz w:val="31"/>
          <w:szCs w:val="31"/>
        </w:rPr>
        <w:t>部门概况</w:t>
      </w:r>
    </w:p>
    <w:p w14:paraId="3BD4FC16">
      <w:pPr>
        <w:spacing w:before="258" w:line="227" w:lineRule="auto"/>
        <w:ind w:left="10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一、部门职责</w:t>
      </w:r>
    </w:p>
    <w:p w14:paraId="6DE68D7B">
      <w:pPr>
        <w:spacing w:before="259" w:line="228" w:lineRule="auto"/>
        <w:ind w:left="10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二、机构设置</w:t>
      </w:r>
    </w:p>
    <w:p w14:paraId="576B460B">
      <w:pPr>
        <w:spacing w:before="259" w:line="226" w:lineRule="auto"/>
        <w:ind w:left="3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 xml:space="preserve">第二部分  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2020 </w:t>
      </w:r>
      <w:r>
        <w:rPr>
          <w:rFonts w:ascii="黑体" w:hAnsi="黑体" w:eastAsia="黑体" w:cs="黑体"/>
          <w:spacing w:val="7"/>
          <w:sz w:val="31"/>
          <w:szCs w:val="31"/>
        </w:rPr>
        <w:t>年部门决算情况说明</w:t>
      </w:r>
    </w:p>
    <w:p w14:paraId="22B0E4CA">
      <w:pPr>
        <w:spacing w:before="258" w:line="227" w:lineRule="auto"/>
        <w:ind w:left="10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一、收入支出决算总体情况说明</w:t>
      </w:r>
    </w:p>
    <w:p w14:paraId="3AC9DFA9">
      <w:pPr>
        <w:spacing w:before="260" w:line="227" w:lineRule="auto"/>
        <w:ind w:left="10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二、收入决算情况说明</w:t>
      </w:r>
    </w:p>
    <w:p w14:paraId="4DC1001F">
      <w:pPr>
        <w:spacing w:before="259" w:line="227" w:lineRule="auto"/>
        <w:ind w:left="10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三、支出决算情况说明</w:t>
      </w:r>
    </w:p>
    <w:p w14:paraId="7E369CA7">
      <w:pPr>
        <w:spacing w:before="258" w:line="227" w:lineRule="auto"/>
        <w:ind w:left="10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四、财政拨款收入支出决算总体情况说明</w:t>
      </w:r>
    </w:p>
    <w:p w14:paraId="2F290AE1">
      <w:pPr>
        <w:spacing w:before="259" w:line="227" w:lineRule="auto"/>
        <w:ind w:left="10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五、一般公共预算“三公</w:t>
      </w:r>
      <w:r>
        <w:rPr>
          <w:rFonts w:ascii="仿宋" w:hAnsi="仿宋" w:eastAsia="仿宋" w:cs="仿宋"/>
          <w:spacing w:val="-9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 经费支出决算情况说明</w:t>
      </w:r>
    </w:p>
    <w:p w14:paraId="620DE44D">
      <w:pPr>
        <w:spacing w:before="260" w:line="227" w:lineRule="auto"/>
        <w:ind w:left="10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六、预算绩效情况说明</w:t>
      </w:r>
    </w:p>
    <w:p w14:paraId="075CAB75">
      <w:pPr>
        <w:spacing w:before="258" w:line="226" w:lineRule="auto"/>
        <w:ind w:left="10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七、机关运行经费情况</w:t>
      </w:r>
    </w:p>
    <w:p w14:paraId="3A1F3722">
      <w:pPr>
        <w:spacing w:before="260" w:line="228" w:lineRule="auto"/>
        <w:ind w:left="10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八、政府采购情况</w:t>
      </w:r>
    </w:p>
    <w:p w14:paraId="6F43DD0D">
      <w:pPr>
        <w:spacing w:before="258" w:line="228" w:lineRule="auto"/>
        <w:ind w:left="10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九、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国有资产占用情况</w:t>
      </w:r>
    </w:p>
    <w:p w14:paraId="2F803E30">
      <w:pPr>
        <w:spacing w:before="257" w:line="304" w:lineRule="auto"/>
        <w:ind w:left="398" w:right="3801" w:firstLine="646"/>
        <w:rPr>
          <w:rFonts w:ascii="黑体" w:hAnsi="黑体" w:eastAsia="黑体" w:cs="黑体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十、其他需要说明的情况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第三部分   名词解释</w:t>
      </w:r>
    </w:p>
    <w:p w14:paraId="532E0E09">
      <w:pPr>
        <w:spacing w:before="259" w:line="227" w:lineRule="auto"/>
        <w:ind w:left="3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 xml:space="preserve">第四部分  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2020 </w:t>
      </w:r>
      <w:r>
        <w:rPr>
          <w:rFonts w:ascii="黑体" w:hAnsi="黑体" w:eastAsia="黑体" w:cs="黑体"/>
          <w:spacing w:val="7"/>
          <w:sz w:val="31"/>
          <w:szCs w:val="31"/>
        </w:rPr>
        <w:t>年度部门决算报表</w:t>
      </w:r>
    </w:p>
    <w:p w14:paraId="5803175A"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7A898C7D">
      <w:pPr>
        <w:pStyle w:val="2"/>
        <w:spacing w:line="250" w:lineRule="auto"/>
      </w:pPr>
    </w:p>
    <w:p w14:paraId="174B0030">
      <w:pPr>
        <w:pStyle w:val="2"/>
        <w:spacing w:line="250" w:lineRule="auto"/>
      </w:pPr>
    </w:p>
    <w:p w14:paraId="2352A3B1">
      <w:pPr>
        <w:pStyle w:val="2"/>
        <w:spacing w:line="250" w:lineRule="auto"/>
      </w:pPr>
    </w:p>
    <w:p w14:paraId="05C4CF74">
      <w:pPr>
        <w:pStyle w:val="2"/>
        <w:spacing w:line="250" w:lineRule="auto"/>
      </w:pPr>
    </w:p>
    <w:p w14:paraId="0CD43277">
      <w:pPr>
        <w:pStyle w:val="2"/>
        <w:spacing w:line="250" w:lineRule="auto"/>
      </w:pPr>
    </w:p>
    <w:p w14:paraId="4785BBF3">
      <w:pPr>
        <w:pStyle w:val="2"/>
        <w:spacing w:line="250" w:lineRule="auto"/>
      </w:pPr>
    </w:p>
    <w:p w14:paraId="4BA05E43">
      <w:pPr>
        <w:pStyle w:val="2"/>
        <w:spacing w:line="250" w:lineRule="auto"/>
      </w:pPr>
    </w:p>
    <w:p w14:paraId="47E1438B">
      <w:pPr>
        <w:pStyle w:val="2"/>
        <w:spacing w:line="250" w:lineRule="auto"/>
      </w:pPr>
    </w:p>
    <w:p w14:paraId="547BED5F">
      <w:pPr>
        <w:pStyle w:val="2"/>
        <w:spacing w:line="250" w:lineRule="auto"/>
      </w:pPr>
    </w:p>
    <w:p w14:paraId="28F404FB">
      <w:pPr>
        <w:pStyle w:val="2"/>
        <w:spacing w:line="251" w:lineRule="auto"/>
      </w:pPr>
    </w:p>
    <w:p w14:paraId="158EFBC5">
      <w:pPr>
        <w:pStyle w:val="2"/>
        <w:spacing w:line="251" w:lineRule="auto"/>
      </w:pPr>
    </w:p>
    <w:p w14:paraId="256C35A4">
      <w:pPr>
        <w:pStyle w:val="2"/>
        <w:spacing w:line="251" w:lineRule="auto"/>
      </w:pPr>
    </w:p>
    <w:p w14:paraId="5D17222A">
      <w:pPr>
        <w:pStyle w:val="2"/>
        <w:spacing w:line="251" w:lineRule="auto"/>
      </w:pPr>
    </w:p>
    <w:p w14:paraId="29B45F64">
      <w:pPr>
        <w:pStyle w:val="2"/>
        <w:spacing w:line="251" w:lineRule="auto"/>
      </w:pPr>
    </w:p>
    <w:p w14:paraId="4C22F5AC">
      <w:pPr>
        <w:pStyle w:val="2"/>
        <w:spacing w:line="251" w:lineRule="auto"/>
      </w:pPr>
    </w:p>
    <w:p w14:paraId="2F475107">
      <w:pPr>
        <w:pStyle w:val="2"/>
        <w:spacing w:line="251" w:lineRule="auto"/>
      </w:pPr>
    </w:p>
    <w:p w14:paraId="491EB506">
      <w:pPr>
        <w:pStyle w:val="2"/>
        <w:spacing w:line="251" w:lineRule="auto"/>
      </w:pPr>
    </w:p>
    <w:p w14:paraId="53C9636C">
      <w:pPr>
        <w:pStyle w:val="2"/>
        <w:spacing w:line="251" w:lineRule="auto"/>
      </w:pPr>
    </w:p>
    <w:p w14:paraId="29F2C04E">
      <w:pPr>
        <w:pStyle w:val="2"/>
        <w:spacing w:line="251" w:lineRule="auto"/>
      </w:pPr>
    </w:p>
    <w:p w14:paraId="7DCA7418">
      <w:pPr>
        <w:pStyle w:val="2"/>
        <w:spacing w:line="251" w:lineRule="auto"/>
      </w:pPr>
    </w:p>
    <w:p w14:paraId="6F7C6ADA">
      <w:pPr>
        <w:pStyle w:val="2"/>
        <w:spacing w:line="5282" w:lineRule="exact"/>
      </w:pPr>
      <w:r>
        <w:rPr>
          <w:position w:val="-105"/>
        </w:rPr>
        <w:pict>
          <v:group id="_x0000_s1026" o:spid="_x0000_s1026" o:spt="203" style="height:264.15pt;width:595.3pt;" coordsize="11905,5282">
            <o:lock v:ext="edit"/>
            <v:shape id="_x0000_s1027" o:spid="_x0000_s1027" o:spt="75" type="#_x0000_t75" style="position:absolute;left:0;top:0;height:5282;width:11905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28" o:spid="_x0000_s1028" o:spt="202" type="#_x0000_t202" style="position:absolute;left:-20;top:-20;height:5322;width:119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76CC8E">
                    <w:pPr>
                      <w:spacing w:line="265" w:lineRule="auto"/>
                      <w:rPr>
                        <w:rFonts w:ascii="Arial"/>
                        <w:sz w:val="21"/>
                      </w:rPr>
                    </w:pPr>
                  </w:p>
                  <w:p w14:paraId="1BE93094">
                    <w:pPr>
                      <w:spacing w:line="266" w:lineRule="auto"/>
                      <w:rPr>
                        <w:rFonts w:ascii="Arial"/>
                        <w:sz w:val="21"/>
                      </w:rPr>
                    </w:pPr>
                  </w:p>
                  <w:p w14:paraId="71F4A46F">
                    <w:pPr>
                      <w:spacing w:line="266" w:lineRule="auto"/>
                      <w:rPr>
                        <w:rFonts w:ascii="Arial"/>
                        <w:sz w:val="21"/>
                      </w:rPr>
                    </w:pPr>
                  </w:p>
                  <w:p w14:paraId="275A3267">
                    <w:pPr>
                      <w:spacing w:line="266" w:lineRule="auto"/>
                      <w:rPr>
                        <w:rFonts w:ascii="Arial"/>
                        <w:sz w:val="21"/>
                      </w:rPr>
                    </w:pPr>
                  </w:p>
                  <w:p w14:paraId="2A11A25C">
                    <w:pPr>
                      <w:spacing w:line="266" w:lineRule="auto"/>
                      <w:rPr>
                        <w:rFonts w:ascii="Arial"/>
                        <w:sz w:val="21"/>
                      </w:rPr>
                    </w:pPr>
                  </w:p>
                  <w:p w14:paraId="2307B124">
                    <w:pPr>
                      <w:spacing w:line="266" w:lineRule="auto"/>
                      <w:rPr>
                        <w:rFonts w:ascii="Arial"/>
                        <w:sz w:val="21"/>
                      </w:rPr>
                    </w:pPr>
                  </w:p>
                  <w:p w14:paraId="7C938CF8">
                    <w:pPr>
                      <w:spacing w:line="266" w:lineRule="auto"/>
                      <w:rPr>
                        <w:rFonts w:ascii="Arial"/>
                        <w:sz w:val="21"/>
                      </w:rPr>
                    </w:pPr>
                  </w:p>
                  <w:p w14:paraId="0843ADA1">
                    <w:pPr>
                      <w:spacing w:before="309" w:line="223" w:lineRule="auto"/>
                      <w:ind w:left="1689"/>
                      <w:rPr>
                        <w:rFonts w:ascii="黑体" w:hAnsi="黑体" w:eastAsia="黑体" w:cs="黑体"/>
                        <w:sz w:val="95"/>
                        <w:szCs w:val="95"/>
                      </w:rPr>
                    </w:pPr>
                    <w:r>
                      <w:rPr>
                        <w:rFonts w:ascii="黑体" w:hAnsi="黑体" w:eastAsia="黑体" w:cs="黑体"/>
                        <w:spacing w:val="5"/>
                        <w:sz w:val="95"/>
                        <w:szCs w:val="95"/>
                      </w:rPr>
                      <w:t>第一部分  部门概况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19BF09A">
      <w:pPr>
        <w:spacing w:line="5282" w:lineRule="exact"/>
        <w:sectPr>
          <w:pgSz w:w="11906" w:h="16839"/>
          <w:pgMar w:top="400" w:right="0" w:bottom="0" w:left="0" w:header="0" w:footer="0" w:gutter="0"/>
          <w:cols w:space="720" w:num="1"/>
        </w:sectPr>
      </w:pPr>
    </w:p>
    <w:p w14:paraId="70C3B2B4">
      <w:pPr>
        <w:pStyle w:val="2"/>
        <w:spacing w:line="253" w:lineRule="auto"/>
      </w:pPr>
    </w:p>
    <w:p w14:paraId="2D91F83F">
      <w:pPr>
        <w:pStyle w:val="2"/>
        <w:spacing w:line="253" w:lineRule="auto"/>
      </w:pPr>
    </w:p>
    <w:p w14:paraId="77B048DC">
      <w:pPr>
        <w:pStyle w:val="2"/>
        <w:spacing w:line="254" w:lineRule="auto"/>
      </w:pPr>
    </w:p>
    <w:p w14:paraId="68FAF6C5">
      <w:pPr>
        <w:pStyle w:val="2"/>
        <w:spacing w:line="254" w:lineRule="auto"/>
      </w:pPr>
    </w:p>
    <w:p w14:paraId="61C8AFCD">
      <w:pPr>
        <w:pStyle w:val="2"/>
        <w:spacing w:line="254" w:lineRule="auto"/>
      </w:pPr>
    </w:p>
    <w:p w14:paraId="0EE780B4">
      <w:pPr>
        <w:pStyle w:val="2"/>
        <w:spacing w:line="254" w:lineRule="auto"/>
      </w:pPr>
    </w:p>
    <w:p w14:paraId="3BAA6811">
      <w:pPr>
        <w:pStyle w:val="2"/>
        <w:spacing w:line="254" w:lineRule="auto"/>
      </w:pPr>
    </w:p>
    <w:p w14:paraId="3FCB3A9A">
      <w:pPr>
        <w:spacing w:before="101" w:line="226" w:lineRule="auto"/>
        <w:ind w:left="95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一、部门职责</w:t>
      </w:r>
    </w:p>
    <w:p w14:paraId="1AB34A01">
      <w:pPr>
        <w:spacing w:before="203" w:line="334" w:lineRule="auto"/>
        <w:ind w:left="315" w:right="181" w:firstLine="64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（部门职责，是指本单位“三定</w:t>
      </w:r>
      <w:r>
        <w:rPr>
          <w:rFonts w:ascii="仿宋" w:hAnsi="仿宋" w:eastAsia="仿宋" w:cs="仿宋"/>
          <w:spacing w:val="-10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”方案规定的部门职责情况。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各部门可从经批准的“三定</w:t>
      </w:r>
      <w:r>
        <w:rPr>
          <w:rFonts w:ascii="仿宋" w:hAnsi="仿宋" w:eastAsia="仿宋" w:cs="仿宋"/>
          <w:spacing w:val="-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”方案和相关文件中提取有关信息，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可参照部门预算中对职责的描述情况予以公开）</w:t>
      </w:r>
    </w:p>
    <w:p w14:paraId="6A292686">
      <w:pPr>
        <w:spacing w:before="55" w:line="227" w:lineRule="auto"/>
        <w:ind w:left="95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二、机构设置</w:t>
      </w:r>
    </w:p>
    <w:p w14:paraId="4F34C290">
      <w:pPr>
        <w:spacing w:before="200" w:line="291" w:lineRule="auto"/>
        <w:ind w:left="346" w:right="210" w:firstLine="60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从决算编报单位构成看，纳入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2020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年度本部门决算汇编范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围的独立核算单位（以下简称“单位</w:t>
      </w:r>
      <w:r>
        <w:rPr>
          <w:rFonts w:ascii="仿宋" w:hAnsi="仿宋" w:eastAsia="仿宋" w:cs="仿宋"/>
          <w:spacing w:val="-9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”）共  个，具体情况如下：</w:t>
      </w:r>
    </w:p>
    <w:tbl>
      <w:tblPr>
        <w:tblStyle w:val="5"/>
        <w:tblW w:w="94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3613"/>
        <w:gridCol w:w="2214"/>
        <w:gridCol w:w="2625"/>
      </w:tblGrid>
      <w:tr w14:paraId="1F805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972" w:type="dxa"/>
            <w:vAlign w:val="top"/>
          </w:tcPr>
          <w:p w14:paraId="3AC8B58B">
            <w:pPr>
              <w:spacing w:line="276" w:lineRule="auto"/>
              <w:rPr>
                <w:rFonts w:ascii="Arial"/>
                <w:sz w:val="21"/>
              </w:rPr>
            </w:pPr>
          </w:p>
          <w:p w14:paraId="3F39F085">
            <w:pPr>
              <w:spacing w:before="91" w:line="223" w:lineRule="auto"/>
              <w:ind w:left="2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8"/>
                <w:szCs w:val="28"/>
              </w:rPr>
              <w:t>序号</w:t>
            </w:r>
          </w:p>
        </w:tc>
        <w:tc>
          <w:tcPr>
            <w:tcW w:w="3613" w:type="dxa"/>
            <w:vAlign w:val="top"/>
          </w:tcPr>
          <w:p w14:paraId="1A0E81A8">
            <w:pPr>
              <w:spacing w:line="275" w:lineRule="auto"/>
              <w:rPr>
                <w:rFonts w:ascii="Arial"/>
                <w:sz w:val="21"/>
              </w:rPr>
            </w:pPr>
          </w:p>
          <w:p w14:paraId="3FDB8220">
            <w:pPr>
              <w:spacing w:before="91" w:line="222" w:lineRule="auto"/>
              <w:ind w:left="12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8"/>
                <w:szCs w:val="28"/>
              </w:rPr>
              <w:t>单位名称</w:t>
            </w:r>
          </w:p>
        </w:tc>
        <w:tc>
          <w:tcPr>
            <w:tcW w:w="2214" w:type="dxa"/>
            <w:vAlign w:val="top"/>
          </w:tcPr>
          <w:p w14:paraId="4787C680">
            <w:pPr>
              <w:spacing w:line="276" w:lineRule="auto"/>
              <w:rPr>
                <w:rFonts w:ascii="Arial"/>
                <w:sz w:val="21"/>
              </w:rPr>
            </w:pPr>
          </w:p>
          <w:p w14:paraId="014B0674">
            <w:pPr>
              <w:spacing w:before="91" w:line="221" w:lineRule="auto"/>
              <w:ind w:left="2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8"/>
                <w:szCs w:val="28"/>
              </w:rPr>
              <w:t>单位基本性质</w:t>
            </w:r>
          </w:p>
        </w:tc>
        <w:tc>
          <w:tcPr>
            <w:tcW w:w="2625" w:type="dxa"/>
            <w:vAlign w:val="top"/>
          </w:tcPr>
          <w:p w14:paraId="73C86A5C">
            <w:pPr>
              <w:spacing w:line="275" w:lineRule="auto"/>
              <w:rPr>
                <w:rFonts w:ascii="Arial"/>
                <w:sz w:val="21"/>
              </w:rPr>
            </w:pPr>
          </w:p>
          <w:p w14:paraId="7DA4C0AF">
            <w:pPr>
              <w:spacing w:before="91" w:line="224" w:lineRule="auto"/>
              <w:ind w:left="7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8"/>
                <w:szCs w:val="28"/>
              </w:rPr>
              <w:t>经费形式</w:t>
            </w:r>
          </w:p>
        </w:tc>
      </w:tr>
      <w:tr w14:paraId="0C8FC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72" w:type="dxa"/>
            <w:vAlign w:val="top"/>
          </w:tcPr>
          <w:p w14:paraId="24254D59">
            <w:pPr>
              <w:spacing w:before="258" w:line="181" w:lineRule="auto"/>
              <w:ind w:left="4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613" w:type="dxa"/>
            <w:vAlign w:val="top"/>
          </w:tcPr>
          <w:p w14:paraId="212FC0AA">
            <w:pPr>
              <w:spacing w:before="209" w:line="221" w:lineRule="auto"/>
              <w:ind w:left="1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中共高阳县纪律检查委员会</w:t>
            </w:r>
          </w:p>
        </w:tc>
        <w:tc>
          <w:tcPr>
            <w:tcW w:w="2214" w:type="dxa"/>
            <w:vAlign w:val="top"/>
          </w:tcPr>
          <w:p w14:paraId="0892953C">
            <w:pPr>
              <w:spacing w:before="209" w:line="222" w:lineRule="auto"/>
              <w:ind w:left="5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行政单位</w:t>
            </w:r>
          </w:p>
        </w:tc>
        <w:tc>
          <w:tcPr>
            <w:tcW w:w="2625" w:type="dxa"/>
            <w:vAlign w:val="top"/>
          </w:tcPr>
          <w:p w14:paraId="55E3AB30">
            <w:pPr>
              <w:spacing w:before="209" w:line="224" w:lineRule="auto"/>
              <w:ind w:left="77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财政拨款</w:t>
            </w:r>
          </w:p>
        </w:tc>
      </w:tr>
      <w:tr w14:paraId="23690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72" w:type="dxa"/>
            <w:vAlign w:val="top"/>
          </w:tcPr>
          <w:p w14:paraId="31062F28">
            <w:pPr>
              <w:spacing w:before="258" w:line="181" w:lineRule="auto"/>
              <w:ind w:left="4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3613" w:type="dxa"/>
            <w:vAlign w:val="top"/>
          </w:tcPr>
          <w:p w14:paraId="22827D94">
            <w:pPr>
              <w:rPr>
                <w:rFonts w:ascii="Arial"/>
                <w:sz w:val="21"/>
              </w:rPr>
            </w:pPr>
          </w:p>
        </w:tc>
        <w:tc>
          <w:tcPr>
            <w:tcW w:w="2214" w:type="dxa"/>
            <w:vAlign w:val="top"/>
          </w:tcPr>
          <w:p w14:paraId="6D757DFC">
            <w:pPr>
              <w:rPr>
                <w:rFonts w:ascii="Arial"/>
                <w:sz w:val="21"/>
              </w:rPr>
            </w:pPr>
          </w:p>
        </w:tc>
        <w:tc>
          <w:tcPr>
            <w:tcW w:w="2625" w:type="dxa"/>
            <w:vAlign w:val="top"/>
          </w:tcPr>
          <w:p w14:paraId="142E54F8">
            <w:pPr>
              <w:rPr>
                <w:rFonts w:ascii="Arial"/>
                <w:sz w:val="21"/>
              </w:rPr>
            </w:pPr>
          </w:p>
        </w:tc>
      </w:tr>
      <w:tr w14:paraId="703E9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72" w:type="dxa"/>
            <w:vAlign w:val="top"/>
          </w:tcPr>
          <w:p w14:paraId="50783EE6">
            <w:pPr>
              <w:spacing w:before="259" w:line="181" w:lineRule="auto"/>
              <w:ind w:left="4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3613" w:type="dxa"/>
            <w:vAlign w:val="top"/>
          </w:tcPr>
          <w:p w14:paraId="1DD997DC">
            <w:pPr>
              <w:rPr>
                <w:rFonts w:ascii="Arial"/>
                <w:sz w:val="21"/>
              </w:rPr>
            </w:pPr>
          </w:p>
        </w:tc>
        <w:tc>
          <w:tcPr>
            <w:tcW w:w="2214" w:type="dxa"/>
            <w:vAlign w:val="top"/>
          </w:tcPr>
          <w:p w14:paraId="260F8631">
            <w:pPr>
              <w:rPr>
                <w:rFonts w:ascii="Arial"/>
                <w:sz w:val="21"/>
              </w:rPr>
            </w:pPr>
          </w:p>
        </w:tc>
        <w:tc>
          <w:tcPr>
            <w:tcW w:w="2625" w:type="dxa"/>
            <w:vAlign w:val="top"/>
          </w:tcPr>
          <w:p w14:paraId="7F1988E7">
            <w:pPr>
              <w:rPr>
                <w:rFonts w:ascii="Arial"/>
                <w:sz w:val="21"/>
              </w:rPr>
            </w:pPr>
          </w:p>
        </w:tc>
      </w:tr>
      <w:tr w14:paraId="1CD48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972" w:type="dxa"/>
            <w:vAlign w:val="top"/>
          </w:tcPr>
          <w:p w14:paraId="46C7DA20">
            <w:pPr>
              <w:spacing w:before="211" w:line="439" w:lineRule="exact"/>
              <w:ind w:left="2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position w:val="3"/>
                <w:sz w:val="28"/>
                <w:szCs w:val="28"/>
              </w:rPr>
              <w:t>……</w:t>
            </w:r>
          </w:p>
        </w:tc>
        <w:tc>
          <w:tcPr>
            <w:tcW w:w="3613" w:type="dxa"/>
            <w:vAlign w:val="top"/>
          </w:tcPr>
          <w:p w14:paraId="46BD9985">
            <w:pPr>
              <w:spacing w:before="211" w:line="439" w:lineRule="exact"/>
              <w:ind w:left="1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position w:val="3"/>
                <w:sz w:val="28"/>
                <w:szCs w:val="28"/>
              </w:rPr>
              <w:t>……………</w:t>
            </w:r>
          </w:p>
        </w:tc>
        <w:tc>
          <w:tcPr>
            <w:tcW w:w="2214" w:type="dxa"/>
            <w:vAlign w:val="top"/>
          </w:tcPr>
          <w:p w14:paraId="38C99B5D">
            <w:pPr>
              <w:rPr>
                <w:rFonts w:ascii="Arial"/>
                <w:sz w:val="21"/>
              </w:rPr>
            </w:pPr>
          </w:p>
        </w:tc>
        <w:tc>
          <w:tcPr>
            <w:tcW w:w="2625" w:type="dxa"/>
            <w:vAlign w:val="top"/>
          </w:tcPr>
          <w:p w14:paraId="0FF359E4">
            <w:pPr>
              <w:rPr>
                <w:rFonts w:ascii="Arial"/>
                <w:sz w:val="21"/>
              </w:rPr>
            </w:pPr>
          </w:p>
        </w:tc>
      </w:tr>
    </w:tbl>
    <w:p w14:paraId="48B0CE1D">
      <w:pPr>
        <w:spacing w:before="206" w:line="355" w:lineRule="auto"/>
        <w:ind w:left="131" w:right="261" w:firstLine="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注：1、单位基本性质分为行政单位、参公事业单位、财政</w:t>
      </w:r>
      <w:r>
        <w:rPr>
          <w:rFonts w:ascii="仿宋" w:hAnsi="仿宋" w:eastAsia="仿宋" w:cs="仿宋"/>
          <w:spacing w:val="-3"/>
          <w:sz w:val="28"/>
          <w:szCs w:val="28"/>
        </w:rPr>
        <w:t>补助事业单位、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经费自理事业单位四类。</w:t>
      </w:r>
    </w:p>
    <w:p w14:paraId="78619C81">
      <w:pPr>
        <w:spacing w:before="44" w:line="353" w:lineRule="auto"/>
        <w:ind w:left="137" w:right="215" w:firstLine="54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2、经费形式分为财政拨款、财政性资金基本保证、财政性资金定额或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定项补助、财政性资金零补助四类。</w:t>
      </w:r>
    </w:p>
    <w:p w14:paraId="2C73162E">
      <w:pPr>
        <w:spacing w:line="353" w:lineRule="auto"/>
        <w:rPr>
          <w:rFonts w:ascii="仿宋" w:hAnsi="仿宋" w:eastAsia="仿宋" w:cs="仿宋"/>
          <w:sz w:val="28"/>
          <w:szCs w:val="28"/>
        </w:rPr>
        <w:sectPr>
          <w:pgSz w:w="11906" w:h="16839"/>
          <w:pgMar w:top="400" w:right="1238" w:bottom="0" w:left="1238" w:header="0" w:footer="0" w:gutter="0"/>
          <w:cols w:space="720" w:num="1"/>
        </w:sectPr>
      </w:pPr>
    </w:p>
    <w:p w14:paraId="034736D7">
      <w:pPr>
        <w:pStyle w:val="2"/>
        <w:spacing w:line="241" w:lineRule="auto"/>
      </w:pPr>
    </w:p>
    <w:p w14:paraId="4154C720">
      <w:pPr>
        <w:pStyle w:val="2"/>
        <w:spacing w:line="241" w:lineRule="auto"/>
      </w:pPr>
    </w:p>
    <w:p w14:paraId="286FBF2B">
      <w:pPr>
        <w:pStyle w:val="2"/>
        <w:spacing w:line="241" w:lineRule="auto"/>
      </w:pPr>
    </w:p>
    <w:p w14:paraId="6819AECE">
      <w:pPr>
        <w:pStyle w:val="2"/>
        <w:spacing w:line="241" w:lineRule="auto"/>
      </w:pPr>
    </w:p>
    <w:p w14:paraId="6DC0C934">
      <w:pPr>
        <w:pStyle w:val="2"/>
        <w:spacing w:line="241" w:lineRule="auto"/>
      </w:pPr>
    </w:p>
    <w:p w14:paraId="7FB3F2F6">
      <w:pPr>
        <w:pStyle w:val="2"/>
        <w:spacing w:line="241" w:lineRule="auto"/>
      </w:pPr>
    </w:p>
    <w:p w14:paraId="4554DA82">
      <w:pPr>
        <w:pStyle w:val="2"/>
        <w:spacing w:line="241" w:lineRule="auto"/>
      </w:pPr>
    </w:p>
    <w:p w14:paraId="562E74FB">
      <w:pPr>
        <w:pStyle w:val="2"/>
        <w:spacing w:line="242" w:lineRule="auto"/>
      </w:pPr>
    </w:p>
    <w:p w14:paraId="3A28CE03">
      <w:pPr>
        <w:pStyle w:val="2"/>
        <w:spacing w:line="242" w:lineRule="auto"/>
      </w:pPr>
    </w:p>
    <w:p w14:paraId="79F78CE8">
      <w:pPr>
        <w:pStyle w:val="2"/>
        <w:spacing w:line="242" w:lineRule="auto"/>
      </w:pPr>
    </w:p>
    <w:p w14:paraId="224A747C">
      <w:pPr>
        <w:pStyle w:val="2"/>
        <w:spacing w:line="242" w:lineRule="auto"/>
      </w:pPr>
    </w:p>
    <w:p w14:paraId="25B30367">
      <w:pPr>
        <w:pStyle w:val="2"/>
        <w:spacing w:line="242" w:lineRule="auto"/>
      </w:pPr>
    </w:p>
    <w:p w14:paraId="06D8E297">
      <w:pPr>
        <w:pStyle w:val="2"/>
        <w:spacing w:line="242" w:lineRule="auto"/>
      </w:pPr>
    </w:p>
    <w:p w14:paraId="5C72FDA0">
      <w:pPr>
        <w:pStyle w:val="2"/>
        <w:spacing w:line="242" w:lineRule="auto"/>
      </w:pPr>
    </w:p>
    <w:p w14:paraId="1CE7FA22">
      <w:pPr>
        <w:pStyle w:val="2"/>
        <w:spacing w:line="242" w:lineRule="auto"/>
      </w:pPr>
    </w:p>
    <w:p w14:paraId="67324AAB">
      <w:pPr>
        <w:pStyle w:val="2"/>
        <w:spacing w:line="242" w:lineRule="auto"/>
      </w:pPr>
    </w:p>
    <w:p w14:paraId="7833E3A4">
      <w:pPr>
        <w:pStyle w:val="2"/>
        <w:spacing w:line="242" w:lineRule="auto"/>
      </w:pPr>
    </w:p>
    <w:p w14:paraId="1B36642C">
      <w:pPr>
        <w:pStyle w:val="2"/>
        <w:spacing w:line="242" w:lineRule="auto"/>
      </w:pPr>
    </w:p>
    <w:p w14:paraId="4F0A90E5">
      <w:pPr>
        <w:pStyle w:val="2"/>
        <w:spacing w:line="242" w:lineRule="auto"/>
      </w:pPr>
    </w:p>
    <w:p w14:paraId="5BD27407">
      <w:pPr>
        <w:pStyle w:val="2"/>
        <w:spacing w:line="242" w:lineRule="auto"/>
      </w:pPr>
    </w:p>
    <w:p w14:paraId="5C9AB23E">
      <w:pPr>
        <w:pStyle w:val="2"/>
        <w:spacing w:line="242" w:lineRule="auto"/>
      </w:pPr>
    </w:p>
    <w:p w14:paraId="6BDA7492">
      <w:pPr>
        <w:pStyle w:val="2"/>
        <w:spacing w:line="242" w:lineRule="auto"/>
      </w:pPr>
    </w:p>
    <w:p w14:paraId="18C54AD2">
      <w:pPr>
        <w:pStyle w:val="2"/>
        <w:spacing w:line="242" w:lineRule="auto"/>
      </w:pPr>
    </w:p>
    <w:p w14:paraId="1049C636">
      <w:pPr>
        <w:pStyle w:val="2"/>
        <w:spacing w:line="242" w:lineRule="auto"/>
      </w:pPr>
    </w:p>
    <w:p w14:paraId="5D8A10F8">
      <w:pPr>
        <w:pStyle w:val="2"/>
        <w:spacing w:line="242" w:lineRule="auto"/>
      </w:pPr>
    </w:p>
    <w:p w14:paraId="72E9D67C">
      <w:pPr>
        <w:pStyle w:val="2"/>
        <w:spacing w:line="242" w:lineRule="auto"/>
      </w:pPr>
    </w:p>
    <w:p w14:paraId="581F3836">
      <w:pPr>
        <w:pStyle w:val="2"/>
        <w:spacing w:line="242" w:lineRule="auto"/>
      </w:pPr>
    </w:p>
    <w:p w14:paraId="27FCF4CF">
      <w:pPr>
        <w:spacing w:before="289" w:line="224" w:lineRule="auto"/>
        <w:ind w:left="4283"/>
        <w:outlineLvl w:val="1"/>
        <w:rPr>
          <w:rFonts w:ascii="黑体" w:hAnsi="黑体" w:eastAsia="黑体" w:cs="黑体"/>
          <w:sz w:val="89"/>
          <w:szCs w:val="89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-612775</wp:posOffset>
            </wp:positionV>
            <wp:extent cx="7560310" cy="335407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3354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1"/>
          <w:sz w:val="89"/>
          <w:szCs w:val="89"/>
        </w:rPr>
        <w:t>第二部分</w:t>
      </w:r>
    </w:p>
    <w:p w14:paraId="09A084CD">
      <w:pPr>
        <w:spacing w:before="169" w:line="223" w:lineRule="auto"/>
        <w:ind w:left="1014"/>
        <w:rPr>
          <w:rFonts w:ascii="黑体" w:hAnsi="黑体" w:eastAsia="黑体" w:cs="黑体"/>
          <w:sz w:val="89"/>
          <w:szCs w:val="89"/>
        </w:rPr>
      </w:pPr>
      <w:r>
        <w:rPr>
          <w:rFonts w:ascii="黑体" w:hAnsi="黑体" w:eastAsia="黑体" w:cs="黑体"/>
          <w:spacing w:val="3"/>
          <w:sz w:val="89"/>
          <w:szCs w:val="89"/>
        </w:rPr>
        <w:t>2020</w:t>
      </w:r>
      <w:r>
        <w:rPr>
          <w:rFonts w:ascii="黑体" w:hAnsi="黑体" w:eastAsia="黑体" w:cs="黑体"/>
          <w:spacing w:val="-178"/>
          <w:sz w:val="89"/>
          <w:szCs w:val="89"/>
        </w:rPr>
        <w:t xml:space="preserve"> </w:t>
      </w:r>
      <w:r>
        <w:rPr>
          <w:rFonts w:ascii="黑体" w:hAnsi="黑体" w:eastAsia="黑体" w:cs="黑体"/>
          <w:spacing w:val="3"/>
          <w:sz w:val="89"/>
          <w:szCs w:val="89"/>
        </w:rPr>
        <w:t>年部门决算情况说明</w:t>
      </w:r>
    </w:p>
    <w:p w14:paraId="13D12FDF">
      <w:pPr>
        <w:spacing w:line="223" w:lineRule="auto"/>
        <w:rPr>
          <w:rFonts w:ascii="黑体" w:hAnsi="黑体" w:eastAsia="黑体" w:cs="黑体"/>
          <w:sz w:val="89"/>
          <w:szCs w:val="89"/>
        </w:rPr>
        <w:sectPr>
          <w:pgSz w:w="11906" w:h="16839"/>
          <w:pgMar w:top="400" w:right="0" w:bottom="0" w:left="0" w:header="0" w:footer="0" w:gutter="0"/>
          <w:cols w:space="720" w:num="1"/>
        </w:sectPr>
      </w:pPr>
    </w:p>
    <w:p w14:paraId="38D53E6F">
      <w:pPr>
        <w:pStyle w:val="2"/>
        <w:spacing w:line="256" w:lineRule="auto"/>
      </w:pPr>
    </w:p>
    <w:p w14:paraId="77C87D32">
      <w:pPr>
        <w:pStyle w:val="2"/>
        <w:spacing w:line="256" w:lineRule="auto"/>
      </w:pPr>
    </w:p>
    <w:p w14:paraId="22EDBAB6">
      <w:pPr>
        <w:pStyle w:val="2"/>
        <w:spacing w:line="256" w:lineRule="auto"/>
      </w:pPr>
    </w:p>
    <w:p w14:paraId="793915D7">
      <w:pPr>
        <w:pStyle w:val="2"/>
        <w:spacing w:line="256" w:lineRule="auto"/>
      </w:pPr>
    </w:p>
    <w:p w14:paraId="1DC0DB80">
      <w:pPr>
        <w:pStyle w:val="2"/>
        <w:spacing w:line="256" w:lineRule="auto"/>
      </w:pPr>
    </w:p>
    <w:p w14:paraId="6239F1E1">
      <w:pPr>
        <w:pStyle w:val="2"/>
        <w:spacing w:line="256" w:lineRule="auto"/>
      </w:pPr>
    </w:p>
    <w:p w14:paraId="66573A12">
      <w:pPr>
        <w:pStyle w:val="2"/>
        <w:spacing w:line="257" w:lineRule="auto"/>
      </w:pPr>
    </w:p>
    <w:p w14:paraId="081F48F9">
      <w:pPr>
        <w:spacing w:before="101" w:line="226" w:lineRule="auto"/>
        <w:ind w:left="41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一、收入支出决算总体情况说明</w:t>
      </w:r>
    </w:p>
    <w:p w14:paraId="59BA0164">
      <w:pPr>
        <w:spacing w:before="217" w:line="337" w:lineRule="auto"/>
        <w:ind w:firstLine="64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本部门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2020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年度收入总计（含结转和结余）1073.89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支出总计（含结转和结余）1073.89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万元。与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20</w:t>
      </w:r>
      <w:r>
        <w:rPr>
          <w:rFonts w:ascii="仿宋" w:hAnsi="仿宋" w:eastAsia="仿宋" w:cs="仿宋"/>
          <w:spacing w:val="8"/>
          <w:sz w:val="31"/>
          <w:szCs w:val="31"/>
        </w:rPr>
        <w:t>19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年度决算相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比，收入增加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318.88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万元，增长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42.24%；</w:t>
      </w:r>
      <w:r>
        <w:rPr>
          <w:rFonts w:ascii="仿宋" w:hAnsi="仿宋" w:eastAsia="仿宋" w:cs="仿宋"/>
          <w:spacing w:val="6"/>
          <w:sz w:val="31"/>
          <w:szCs w:val="31"/>
        </w:rPr>
        <w:t>支出增加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316.66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元，增长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41.82%，主要原因是办公经费增加。</w:t>
      </w:r>
    </w:p>
    <w:p w14:paraId="4717E0ED">
      <w:pPr>
        <w:spacing w:line="3640" w:lineRule="exact"/>
        <w:ind w:firstLine="1120"/>
      </w:pPr>
      <w:r>
        <w:rPr>
          <w:position w:val="-72"/>
        </w:rPr>
        <w:drawing>
          <wp:inline distT="0" distB="0" distL="0" distR="0">
            <wp:extent cx="4195445" cy="23114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96079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FD86F">
      <w:pPr>
        <w:pStyle w:val="2"/>
        <w:spacing w:line="297" w:lineRule="auto"/>
      </w:pPr>
    </w:p>
    <w:p w14:paraId="27A87CBD">
      <w:pPr>
        <w:pStyle w:val="2"/>
        <w:spacing w:line="297" w:lineRule="auto"/>
      </w:pPr>
    </w:p>
    <w:p w14:paraId="263A5422">
      <w:pPr>
        <w:pStyle w:val="2"/>
        <w:spacing w:line="298" w:lineRule="auto"/>
      </w:pPr>
    </w:p>
    <w:p w14:paraId="7FEEE69D">
      <w:pPr>
        <w:pStyle w:val="2"/>
        <w:spacing w:line="298" w:lineRule="auto"/>
      </w:pPr>
    </w:p>
    <w:p w14:paraId="5EA811E9">
      <w:pPr>
        <w:spacing w:before="101" w:line="226" w:lineRule="auto"/>
        <w:ind w:left="63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二、收入决算情况说明</w:t>
      </w:r>
    </w:p>
    <w:p w14:paraId="63C54302">
      <w:pPr>
        <w:spacing w:before="218" w:line="347" w:lineRule="auto"/>
        <w:ind w:right="102" w:firstLine="64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本部门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2020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年度本年收入合计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1073.05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万元，其中：财政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拨款收入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1073.05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占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100%；事业收入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占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0%；经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营收入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0%；其他收入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0%。</w:t>
      </w:r>
    </w:p>
    <w:p w14:paraId="545A6702">
      <w:pPr>
        <w:spacing w:line="347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400" w:right="1428" w:bottom="0" w:left="1552" w:header="0" w:footer="0" w:gutter="0"/>
          <w:cols w:space="720" w:num="1"/>
        </w:sectPr>
      </w:pPr>
    </w:p>
    <w:p w14:paraId="51D68C84">
      <w:pPr>
        <w:pStyle w:val="2"/>
        <w:spacing w:line="256" w:lineRule="auto"/>
      </w:pPr>
    </w:p>
    <w:p w14:paraId="04D2074F">
      <w:pPr>
        <w:pStyle w:val="2"/>
        <w:spacing w:line="256" w:lineRule="auto"/>
      </w:pPr>
    </w:p>
    <w:p w14:paraId="5DF181B6">
      <w:pPr>
        <w:pStyle w:val="2"/>
        <w:spacing w:line="256" w:lineRule="auto"/>
      </w:pPr>
    </w:p>
    <w:p w14:paraId="0585193A">
      <w:pPr>
        <w:pStyle w:val="2"/>
        <w:spacing w:line="256" w:lineRule="auto"/>
      </w:pPr>
    </w:p>
    <w:p w14:paraId="3F4CD584">
      <w:pPr>
        <w:pStyle w:val="2"/>
        <w:spacing w:line="256" w:lineRule="auto"/>
      </w:pPr>
    </w:p>
    <w:p w14:paraId="38179937">
      <w:pPr>
        <w:pStyle w:val="2"/>
        <w:spacing w:line="256" w:lineRule="auto"/>
      </w:pPr>
    </w:p>
    <w:p w14:paraId="48EBE819">
      <w:pPr>
        <w:pStyle w:val="2"/>
        <w:spacing w:line="257" w:lineRule="auto"/>
      </w:pPr>
    </w:p>
    <w:p w14:paraId="18ED6FF9">
      <w:pPr>
        <w:spacing w:before="101" w:line="226" w:lineRule="auto"/>
        <w:ind w:left="63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三、支出决算情况说明</w:t>
      </w:r>
    </w:p>
    <w:p w14:paraId="25E84AD1">
      <w:pPr>
        <w:spacing w:before="219" w:line="347" w:lineRule="auto"/>
        <w:ind w:right="121" w:firstLine="64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本部门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2020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年度本年支出合计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1073.50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万元，其中：基本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支出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795.30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万元，占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74.08%；项目支出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278.</w:t>
      </w:r>
      <w:r>
        <w:rPr>
          <w:rFonts w:ascii="仿宋" w:hAnsi="仿宋" w:eastAsia="仿宋" w:cs="仿宋"/>
          <w:spacing w:val="-10"/>
          <w:sz w:val="31"/>
          <w:szCs w:val="31"/>
        </w:rPr>
        <w:t>20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万元，占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25.92%；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经营支出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占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0%。如图所示：</w:t>
      </w:r>
    </w:p>
    <w:p w14:paraId="78E94103">
      <w:pPr>
        <w:pStyle w:val="2"/>
        <w:spacing w:line="247" w:lineRule="auto"/>
      </w:pPr>
    </w:p>
    <w:p w14:paraId="4373EA74">
      <w:pPr>
        <w:pStyle w:val="2"/>
        <w:spacing w:line="247" w:lineRule="auto"/>
      </w:pPr>
    </w:p>
    <w:p w14:paraId="6B266C30">
      <w:pPr>
        <w:pStyle w:val="2"/>
        <w:spacing w:line="248" w:lineRule="auto"/>
      </w:pPr>
    </w:p>
    <w:p w14:paraId="12C814C0">
      <w:pPr>
        <w:spacing w:line="4516" w:lineRule="exact"/>
        <w:ind w:firstLine="1232"/>
      </w:pPr>
      <w:r>
        <w:rPr>
          <w:position w:val="-90"/>
        </w:rPr>
        <w:drawing>
          <wp:inline distT="0" distB="0" distL="0" distR="0">
            <wp:extent cx="4423410" cy="28670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24044" cy="286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E1C66">
      <w:pPr>
        <w:pStyle w:val="2"/>
        <w:spacing w:line="254" w:lineRule="auto"/>
      </w:pPr>
    </w:p>
    <w:p w14:paraId="32DF740C">
      <w:pPr>
        <w:pStyle w:val="2"/>
        <w:spacing w:line="254" w:lineRule="auto"/>
      </w:pPr>
    </w:p>
    <w:p w14:paraId="5F8EFFF9">
      <w:pPr>
        <w:pStyle w:val="2"/>
        <w:spacing w:line="254" w:lineRule="auto"/>
      </w:pPr>
    </w:p>
    <w:p w14:paraId="65146521">
      <w:pPr>
        <w:pStyle w:val="2"/>
        <w:spacing w:line="255" w:lineRule="auto"/>
      </w:pPr>
    </w:p>
    <w:p w14:paraId="1F9463DA">
      <w:pPr>
        <w:pStyle w:val="2"/>
        <w:spacing w:line="255" w:lineRule="auto"/>
      </w:pPr>
    </w:p>
    <w:p w14:paraId="6E1A8C21">
      <w:pPr>
        <w:pStyle w:val="2"/>
        <w:spacing w:line="255" w:lineRule="auto"/>
      </w:pPr>
    </w:p>
    <w:p w14:paraId="4FE9E531">
      <w:pPr>
        <w:pStyle w:val="2"/>
        <w:spacing w:line="255" w:lineRule="auto"/>
      </w:pPr>
    </w:p>
    <w:p w14:paraId="2E600D6C">
      <w:pPr>
        <w:pStyle w:val="2"/>
        <w:spacing w:line="255" w:lineRule="auto"/>
      </w:pPr>
    </w:p>
    <w:p w14:paraId="3EBE8916">
      <w:pPr>
        <w:pStyle w:val="2"/>
        <w:spacing w:line="255" w:lineRule="auto"/>
      </w:pPr>
    </w:p>
    <w:p w14:paraId="5596305A">
      <w:pPr>
        <w:pStyle w:val="2"/>
        <w:spacing w:line="255" w:lineRule="auto"/>
      </w:pPr>
    </w:p>
    <w:p w14:paraId="0374457F">
      <w:pPr>
        <w:pStyle w:val="2"/>
        <w:spacing w:line="255" w:lineRule="auto"/>
      </w:pPr>
    </w:p>
    <w:p w14:paraId="7013507F">
      <w:pPr>
        <w:spacing w:before="101" w:line="226" w:lineRule="auto"/>
        <w:ind w:left="65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四、财政拨款收入支出决算总体情况说明</w:t>
      </w:r>
    </w:p>
    <w:p w14:paraId="1C002B33">
      <w:pPr>
        <w:spacing w:before="219" w:line="231" w:lineRule="auto"/>
        <w:ind w:left="65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（一）财政拨款收支与2019</w:t>
      </w:r>
      <w:r>
        <w:rPr>
          <w:rFonts w:ascii="楷体" w:hAnsi="楷体" w:eastAsia="楷体" w:cs="楷体"/>
          <w:spacing w:val="-59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年度决算对比情况</w:t>
      </w:r>
    </w:p>
    <w:p w14:paraId="395B2BB8">
      <w:pPr>
        <w:spacing w:before="213" w:line="227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本部门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2020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年度财政拨款收支均为一般公共预算财政拨款，</w:t>
      </w:r>
    </w:p>
    <w:p w14:paraId="5FB69494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400" w:right="1325" w:bottom="0" w:left="1552" w:header="0" w:footer="0" w:gutter="0"/>
          <w:cols w:space="720" w:num="1"/>
        </w:sectPr>
      </w:pPr>
    </w:p>
    <w:p w14:paraId="45B7AACF">
      <w:pPr>
        <w:pStyle w:val="2"/>
        <w:spacing w:line="256" w:lineRule="auto"/>
      </w:pPr>
    </w:p>
    <w:p w14:paraId="592E1FC7">
      <w:pPr>
        <w:pStyle w:val="2"/>
        <w:spacing w:line="256" w:lineRule="auto"/>
      </w:pPr>
    </w:p>
    <w:p w14:paraId="49B1496C">
      <w:pPr>
        <w:pStyle w:val="2"/>
        <w:spacing w:line="256" w:lineRule="auto"/>
      </w:pPr>
    </w:p>
    <w:p w14:paraId="572925BD">
      <w:pPr>
        <w:pStyle w:val="2"/>
        <w:spacing w:line="256" w:lineRule="auto"/>
      </w:pPr>
    </w:p>
    <w:p w14:paraId="5AD42869">
      <w:pPr>
        <w:pStyle w:val="2"/>
        <w:spacing w:line="256" w:lineRule="auto"/>
      </w:pPr>
    </w:p>
    <w:p w14:paraId="2FAE8118">
      <w:pPr>
        <w:pStyle w:val="2"/>
        <w:spacing w:line="256" w:lineRule="auto"/>
      </w:pPr>
    </w:p>
    <w:p w14:paraId="6381AB03">
      <w:pPr>
        <w:pStyle w:val="2"/>
        <w:spacing w:line="257" w:lineRule="auto"/>
      </w:pPr>
    </w:p>
    <w:p w14:paraId="3374E6CC">
      <w:pPr>
        <w:spacing w:before="101" w:line="347" w:lineRule="auto"/>
        <w:ind w:right="132" w:firstLine="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其中本年收入</w:t>
      </w:r>
      <w:r>
        <w:rPr>
          <w:rFonts w:ascii="仿宋" w:hAnsi="仿宋" w:eastAsia="仿宋" w:cs="仿宋"/>
          <w:spacing w:val="-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1073.05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万元,比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2019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年度增加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318.17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长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42.15%，主要是办案经费增加；本年支出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1073.50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万元，增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加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316.39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万元，增长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41.79%，主要是办案经费</w:t>
      </w:r>
      <w:r>
        <w:rPr>
          <w:rFonts w:ascii="仿宋" w:hAnsi="仿宋" w:eastAsia="仿宋" w:cs="仿宋"/>
          <w:spacing w:val="4"/>
          <w:sz w:val="31"/>
          <w:szCs w:val="31"/>
        </w:rPr>
        <w:t>增加。</w:t>
      </w:r>
    </w:p>
    <w:p w14:paraId="7F0A5C84">
      <w:pPr>
        <w:spacing w:before="50" w:line="231" w:lineRule="auto"/>
        <w:ind w:left="65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（二）财政拨款收支与年初预算数对比情况</w:t>
      </w:r>
    </w:p>
    <w:p w14:paraId="39738735">
      <w:pPr>
        <w:spacing w:before="213" w:line="341" w:lineRule="auto"/>
        <w:ind w:left="2" w:right="133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情况一：只有一般公共预算或政府基金预算单一来源收入的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部门（以一般公共预算为例</w:t>
      </w:r>
      <w:r>
        <w:rPr>
          <w:rFonts w:ascii="仿宋" w:hAnsi="仿宋" w:eastAsia="仿宋" w:cs="仿宋"/>
          <w:sz w:val="31"/>
          <w:szCs w:val="31"/>
        </w:rPr>
        <w:t>）：</w:t>
      </w:r>
    </w:p>
    <w:p w14:paraId="2D9326DA">
      <w:pPr>
        <w:spacing w:before="53" w:line="351" w:lineRule="auto"/>
        <w:ind w:left="4" w:right="44" w:firstLine="63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本部门2020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年度一般公共预算财政拨款收入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1073.0</w:t>
      </w:r>
      <w:r>
        <w:rPr>
          <w:rFonts w:ascii="仿宋" w:hAnsi="仿宋" w:eastAsia="仿宋" w:cs="仿宋"/>
          <w:spacing w:val="3"/>
          <w:sz w:val="31"/>
          <w:szCs w:val="31"/>
        </w:rPr>
        <w:t>5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完成年初预算的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105.41%,比年初预算增加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55.07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万元，决算数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大于预算数主要原因是办案经费增加；本年支出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1073.50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完成年初预算的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105.45%,比年初预算增加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55.52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万元，决算数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大于预算数主要原因是主要是办案经费增加。</w:t>
      </w:r>
    </w:p>
    <w:p w14:paraId="45F2819A">
      <w:pPr>
        <w:pStyle w:val="2"/>
        <w:spacing w:line="274" w:lineRule="auto"/>
      </w:pPr>
    </w:p>
    <w:p w14:paraId="032766EE">
      <w:pPr>
        <w:pStyle w:val="2"/>
        <w:spacing w:line="275" w:lineRule="auto"/>
      </w:pPr>
    </w:p>
    <w:p w14:paraId="398F52B5">
      <w:pPr>
        <w:spacing w:before="101" w:line="232" w:lineRule="auto"/>
        <w:ind w:left="43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（三）财政拨款支出决算结构情况。</w:t>
      </w:r>
    </w:p>
    <w:p w14:paraId="04870312">
      <w:pPr>
        <w:spacing w:before="211" w:line="353" w:lineRule="auto"/>
        <w:ind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2020 年度财政拨款支出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1073.50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万元，主要</w:t>
      </w:r>
      <w:r>
        <w:rPr>
          <w:rFonts w:ascii="仿宋" w:hAnsi="仿宋" w:eastAsia="仿宋" w:cs="仿宋"/>
          <w:spacing w:val="6"/>
          <w:sz w:val="31"/>
          <w:szCs w:val="31"/>
        </w:rPr>
        <w:t>用于以下方面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（按本部门支出的功能分类大类进行列举，可对各类资多支出用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途进行概括说明</w:t>
      </w:r>
      <w:r>
        <w:rPr>
          <w:rFonts w:ascii="仿宋" w:hAnsi="仿宋" w:eastAsia="仿宋" w:cs="仿宋"/>
          <w:spacing w:val="8"/>
          <w:sz w:val="31"/>
          <w:szCs w:val="31"/>
        </w:rPr>
        <w:t>）：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比如：一般公共服务（类）支出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939.34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元，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87.50%</w:t>
      </w:r>
      <w:r>
        <w:rPr>
          <w:rFonts w:ascii="仿宋" w:hAnsi="仿宋" w:eastAsia="仿宋" w:cs="仿宋"/>
          <w:spacing w:val="5"/>
          <w:sz w:val="31"/>
          <w:szCs w:val="31"/>
        </w:rPr>
        <w:t>，；</w:t>
      </w:r>
      <w:r>
        <w:rPr>
          <w:rFonts w:ascii="仿宋" w:hAnsi="仿宋" w:eastAsia="仿宋" w:cs="仿宋"/>
          <w:spacing w:val="1"/>
          <w:sz w:val="31"/>
          <w:szCs w:val="31"/>
        </w:rPr>
        <w:t>公共安全类（类）支出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0%；教育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"/>
          <w:sz w:val="31"/>
          <w:szCs w:val="31"/>
        </w:rPr>
        <w:t>（类）支出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0%；科学技术（类）支出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万元，占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 0%；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社会保障和就业（类）支出 95.59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万元，占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8.90%；住房保障（</w:t>
      </w:r>
      <w:r>
        <w:rPr>
          <w:rFonts w:ascii="仿宋" w:hAnsi="仿宋" w:eastAsia="仿宋" w:cs="仿宋"/>
          <w:spacing w:val="-12"/>
          <w:sz w:val="31"/>
          <w:szCs w:val="31"/>
        </w:rPr>
        <w:t>类）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支出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0%。</w:t>
      </w:r>
    </w:p>
    <w:p w14:paraId="4F405C06">
      <w:pPr>
        <w:spacing w:line="353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400" w:right="1398" w:bottom="0" w:left="1551" w:header="0" w:footer="0" w:gutter="0"/>
          <w:cols w:space="720" w:num="1"/>
        </w:sectPr>
      </w:pPr>
    </w:p>
    <w:p w14:paraId="5425B61D">
      <w:pPr>
        <w:pStyle w:val="2"/>
        <w:spacing w:line="265" w:lineRule="auto"/>
      </w:pPr>
    </w:p>
    <w:p w14:paraId="44F72CFC">
      <w:pPr>
        <w:pStyle w:val="2"/>
        <w:spacing w:line="265" w:lineRule="auto"/>
      </w:pPr>
    </w:p>
    <w:p w14:paraId="03E0395B">
      <w:pPr>
        <w:pStyle w:val="2"/>
        <w:spacing w:line="265" w:lineRule="auto"/>
      </w:pPr>
    </w:p>
    <w:p w14:paraId="2DCB3C79">
      <w:pPr>
        <w:pStyle w:val="2"/>
        <w:spacing w:line="265" w:lineRule="auto"/>
      </w:pPr>
    </w:p>
    <w:p w14:paraId="31110ECA">
      <w:pPr>
        <w:pStyle w:val="2"/>
        <w:spacing w:line="265" w:lineRule="auto"/>
      </w:pPr>
    </w:p>
    <w:p w14:paraId="4C8842C1">
      <w:pPr>
        <w:pStyle w:val="2"/>
        <w:spacing w:line="265" w:lineRule="auto"/>
      </w:pPr>
    </w:p>
    <w:p w14:paraId="62CDFEFE">
      <w:pPr>
        <w:pStyle w:val="2"/>
        <w:spacing w:line="266" w:lineRule="auto"/>
      </w:pPr>
    </w:p>
    <w:p w14:paraId="2E0E2184">
      <w:pPr>
        <w:pStyle w:val="2"/>
        <w:spacing w:line="266" w:lineRule="auto"/>
      </w:pPr>
    </w:p>
    <w:p w14:paraId="57115829">
      <w:pPr>
        <w:pStyle w:val="2"/>
        <w:spacing w:line="266" w:lineRule="auto"/>
      </w:pPr>
    </w:p>
    <w:p w14:paraId="69EDF912">
      <w:pPr>
        <w:spacing w:before="101" w:line="231" w:lineRule="auto"/>
        <w:ind w:left="2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（四）一般公共预算基本支出决算情况说明</w:t>
      </w:r>
    </w:p>
    <w:p w14:paraId="621AF3A4">
      <w:pPr>
        <w:spacing w:before="205" w:line="355" w:lineRule="auto"/>
        <w:ind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2020 年度财政拨款基本支出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759.30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万元，其中：人员经费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660.91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万元，主要包括基本工资、津贴</w:t>
      </w:r>
      <w:r>
        <w:rPr>
          <w:rFonts w:ascii="仿宋" w:hAnsi="仿宋" w:eastAsia="仿宋" w:cs="仿宋"/>
          <w:spacing w:val="11"/>
          <w:sz w:val="31"/>
          <w:szCs w:val="31"/>
        </w:rPr>
        <w:t>补贴、奖金、伙食补助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费、绩效工资、机关事业单位基本养老保险缴费、职业年金缴费、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职工基本医疗保险缴费、公务员医疗补助缴费、住房公积金、医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疗费、其他社会保障缴费、其他工资福利支出、离休费、退休费、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抚恤金、生活补助、医疗费补助、奖励金、其他对个人和家庭的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补助支出；公用经费 134.39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万元，主要包括</w:t>
      </w:r>
      <w:r>
        <w:rPr>
          <w:rFonts w:ascii="仿宋" w:hAnsi="仿宋" w:eastAsia="仿宋" w:cs="仿宋"/>
          <w:spacing w:val="8"/>
          <w:sz w:val="31"/>
          <w:szCs w:val="31"/>
        </w:rPr>
        <w:t>办公费、印刷费、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咨询费、手续费、水费、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电费、邮电费、取</w:t>
      </w:r>
      <w:r>
        <w:rPr>
          <w:rFonts w:ascii="仿宋" w:hAnsi="仿宋" w:eastAsia="仿宋" w:cs="仿宋"/>
          <w:spacing w:val="6"/>
          <w:sz w:val="31"/>
          <w:szCs w:val="31"/>
        </w:rPr>
        <w:t>暖费、物业管理费、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差旅费、因公出国（境）费用、维修（护）费、租赁费、会议费、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培训费、公务接待费、专用材料费、劳务费、委托业务费、工会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经费、福利费、公务用车运行维护费、其他交通费用、税金及附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加费用、其他商品和服务支出、办公设备购置、专用设备购置、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信息网络及软件购置更新、公务用车购置、其他资本性支出。</w:t>
      </w:r>
    </w:p>
    <w:p w14:paraId="4719BF36">
      <w:pPr>
        <w:spacing w:before="57" w:line="226" w:lineRule="auto"/>
        <w:ind w:left="64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五、一般公共预算“三公” 经费支出决算情况说明</w:t>
      </w:r>
    </w:p>
    <w:p w14:paraId="2BDF9447">
      <w:pPr>
        <w:spacing w:before="219" w:line="231" w:lineRule="auto"/>
        <w:ind w:left="66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（一）</w:t>
      </w:r>
      <w:r>
        <w:rPr>
          <w:rFonts w:ascii="楷体" w:hAnsi="楷体" w:eastAsia="楷体" w:cs="楷体"/>
          <w:spacing w:val="-126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“三公</w:t>
      </w:r>
      <w:r>
        <w:rPr>
          <w:rFonts w:ascii="楷体" w:hAnsi="楷体" w:eastAsia="楷体" w:cs="楷体"/>
          <w:spacing w:val="-11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”经费财政拨款支出决算总体情况说明</w:t>
      </w:r>
    </w:p>
    <w:p w14:paraId="780CC40A">
      <w:pPr>
        <w:spacing w:before="211" w:line="349" w:lineRule="auto"/>
        <w:ind w:left="3" w:right="102" w:firstLine="64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本部门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2020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年度“</w:t>
      </w:r>
      <w:r>
        <w:rPr>
          <w:rFonts w:ascii="仿宋" w:hAnsi="仿宋" w:eastAsia="仿宋" w:cs="仿宋"/>
          <w:spacing w:val="-1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三公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”经费财政拨款支出预算为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63.56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万元，支出决算为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33.16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元，完成预算的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52.17%,较预算减少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30.39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万元，降低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47.81%，主要是公务接待费严格按要求缩减支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出；较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2019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年度增加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10.58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46.86%</w:t>
      </w:r>
      <w:r>
        <w:rPr>
          <w:rFonts w:ascii="仿宋" w:hAnsi="仿宋" w:eastAsia="仿宋" w:cs="仿宋"/>
          <w:spacing w:val="2"/>
          <w:sz w:val="31"/>
          <w:szCs w:val="31"/>
        </w:rPr>
        <w:t>，主要是公车已</w:t>
      </w:r>
    </w:p>
    <w:p w14:paraId="0AAA66A5">
      <w:pPr>
        <w:spacing w:line="349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400" w:right="1428" w:bottom="0" w:left="1544" w:header="0" w:footer="0" w:gutter="0"/>
          <w:cols w:space="720" w:num="1"/>
        </w:sectPr>
      </w:pPr>
    </w:p>
    <w:p w14:paraId="69E3B90D">
      <w:pPr>
        <w:pStyle w:val="2"/>
        <w:spacing w:line="256" w:lineRule="auto"/>
      </w:pPr>
    </w:p>
    <w:p w14:paraId="19EC6825">
      <w:pPr>
        <w:pStyle w:val="2"/>
        <w:spacing w:line="256" w:lineRule="auto"/>
      </w:pPr>
    </w:p>
    <w:p w14:paraId="4B1FA76E">
      <w:pPr>
        <w:pStyle w:val="2"/>
        <w:spacing w:line="256" w:lineRule="auto"/>
      </w:pPr>
    </w:p>
    <w:p w14:paraId="3A9B753A">
      <w:pPr>
        <w:pStyle w:val="2"/>
        <w:spacing w:line="256" w:lineRule="auto"/>
      </w:pPr>
    </w:p>
    <w:p w14:paraId="3BA3EC12">
      <w:pPr>
        <w:pStyle w:val="2"/>
        <w:spacing w:line="256" w:lineRule="auto"/>
      </w:pPr>
    </w:p>
    <w:p w14:paraId="0F0AC4BF">
      <w:pPr>
        <w:pStyle w:val="2"/>
        <w:spacing w:line="256" w:lineRule="auto"/>
      </w:pPr>
    </w:p>
    <w:p w14:paraId="72092D04">
      <w:pPr>
        <w:pStyle w:val="2"/>
        <w:spacing w:line="256" w:lineRule="auto"/>
      </w:pPr>
    </w:p>
    <w:p w14:paraId="0F832F71">
      <w:pPr>
        <w:spacing w:before="101" w:line="227" w:lineRule="auto"/>
        <w:ind w:left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使用年数较长维修费增加。</w:t>
      </w:r>
    </w:p>
    <w:p w14:paraId="30B43762">
      <w:pPr>
        <w:spacing w:before="218" w:line="231" w:lineRule="auto"/>
        <w:ind w:left="65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（二）“三公</w:t>
      </w:r>
      <w:r>
        <w:rPr>
          <w:rFonts w:ascii="楷体" w:hAnsi="楷体" w:eastAsia="楷体" w:cs="楷体"/>
          <w:spacing w:val="-107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”经费财政拨款支出决算具体情况说明</w:t>
      </w:r>
    </w:p>
    <w:p w14:paraId="3200D42A">
      <w:pPr>
        <w:spacing w:before="211" w:line="349" w:lineRule="auto"/>
        <w:ind w:left="2" w:firstLine="647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1.因公出国（境）</w:t>
      </w:r>
      <w:r>
        <w:rPr>
          <w:rFonts w:ascii="楷体" w:hAnsi="楷体" w:eastAsia="楷体" w:cs="楷体"/>
          <w:spacing w:val="-87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费。</w:t>
      </w:r>
      <w:r>
        <w:rPr>
          <w:rFonts w:ascii="仿宋" w:hAnsi="仿宋" w:eastAsia="仿宋" w:cs="仿宋"/>
          <w:spacing w:val="4"/>
          <w:sz w:val="31"/>
          <w:szCs w:val="31"/>
        </w:rPr>
        <w:t>本部门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2020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年因公出国（境）费支</w:t>
      </w:r>
      <w:r>
        <w:rPr>
          <w:rFonts w:ascii="仿宋" w:hAnsi="仿宋" w:eastAsia="仿宋" w:cs="仿宋"/>
          <w:sz w:val="31"/>
          <w:szCs w:val="31"/>
        </w:rPr>
        <w:t xml:space="preserve"> 出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万元，完成预算的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0%。因公出国（境）团组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个、共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人、 </w:t>
      </w:r>
      <w:r>
        <w:rPr>
          <w:rFonts w:ascii="仿宋" w:hAnsi="仿宋" w:eastAsia="仿宋" w:cs="仿宋"/>
          <w:spacing w:val="4"/>
          <w:sz w:val="31"/>
          <w:szCs w:val="31"/>
        </w:rPr>
        <w:t>参加其他单位组织的因公出国（境）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团组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个、共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人/无本单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位组织的出国（境）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团组。</w:t>
      </w:r>
    </w:p>
    <w:p w14:paraId="48490E26">
      <w:pPr>
        <w:spacing w:before="53" w:line="351" w:lineRule="auto"/>
        <w:ind w:right="105"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2.公务用车购置及运行维护费。</w:t>
      </w:r>
      <w:r>
        <w:rPr>
          <w:rFonts w:ascii="仿宋" w:hAnsi="仿宋" w:eastAsia="仿宋" w:cs="仿宋"/>
          <w:spacing w:val="6"/>
          <w:sz w:val="31"/>
          <w:szCs w:val="31"/>
        </w:rPr>
        <w:t>本部门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2020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年公务用车购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置及运行维护费支出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30.94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万元，完成预算的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62.51%，较预算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减少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18.56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万元，降低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59.99%,主要是公车已使用年数较</w:t>
      </w:r>
      <w:r>
        <w:rPr>
          <w:rFonts w:ascii="仿宋" w:hAnsi="仿宋" w:eastAsia="仿宋" w:cs="仿宋"/>
          <w:spacing w:val="3"/>
          <w:sz w:val="31"/>
          <w:szCs w:val="31"/>
        </w:rPr>
        <w:t>长维修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费增加；较上年增加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8.36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万元，增长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37.02%,主要是公车已使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用年数较长维修费增加。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其中：</w:t>
      </w:r>
    </w:p>
    <w:p w14:paraId="33C3ECE0">
      <w:pPr>
        <w:spacing w:before="60" w:line="350" w:lineRule="auto"/>
        <w:ind w:right="102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公务用车购置费支出：</w:t>
      </w:r>
      <w:r>
        <w:rPr>
          <w:rFonts w:ascii="仿宋" w:hAnsi="仿宋" w:eastAsia="仿宋" w:cs="仿宋"/>
          <w:spacing w:val="8"/>
          <w:sz w:val="31"/>
          <w:szCs w:val="31"/>
        </w:rPr>
        <w:t>本部门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2020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年度公务用车</w:t>
      </w:r>
      <w:r>
        <w:rPr>
          <w:rFonts w:ascii="仿宋" w:hAnsi="仿宋" w:eastAsia="仿宋" w:cs="仿宋"/>
          <w:spacing w:val="7"/>
          <w:sz w:val="31"/>
          <w:szCs w:val="31"/>
        </w:rPr>
        <w:t>购置量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辆，发生“公务用车购置</w:t>
      </w:r>
      <w:r>
        <w:rPr>
          <w:rFonts w:ascii="仿宋" w:hAnsi="仿宋" w:eastAsia="仿宋" w:cs="仿宋"/>
          <w:spacing w:val="-10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”经费支出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11.68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万元。公务用车购置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费支出较预算减少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6.32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万元，降低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35.11%,主要是缩减开支；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较上年增加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万元，增长（降低）0%,主要是上年未发生公务用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车购置费支出。</w:t>
      </w:r>
    </w:p>
    <w:p w14:paraId="1B2C630C">
      <w:pPr>
        <w:spacing w:before="43" w:line="337" w:lineRule="auto"/>
        <w:ind w:left="2" w:right="102" w:firstLine="64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公务用车运行维护费支出：</w:t>
      </w:r>
      <w:r>
        <w:rPr>
          <w:rFonts w:ascii="仿宋" w:hAnsi="仿宋" w:eastAsia="仿宋" w:cs="仿宋"/>
          <w:spacing w:val="6"/>
          <w:sz w:val="31"/>
          <w:szCs w:val="31"/>
        </w:rPr>
        <w:t>本部门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2020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年度单位公务用车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保有量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9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辆,发生运行维护费支出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19.26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</w:t>
      </w:r>
      <w:bookmarkStart w:id="0" w:name="_GoBack"/>
      <w:bookmarkEnd w:id="0"/>
      <w:r>
        <w:rPr>
          <w:rFonts w:ascii="仿宋" w:hAnsi="仿宋" w:eastAsia="仿宋" w:cs="仿宋"/>
          <w:spacing w:val="6"/>
          <w:sz w:val="31"/>
          <w:szCs w:val="31"/>
        </w:rPr>
        <w:t>。公车运行维护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费支出较预算减少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12.24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万元，降低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38.86%,主要是</w:t>
      </w:r>
      <w:r>
        <w:rPr>
          <w:rFonts w:ascii="仿宋" w:hAnsi="仿宋" w:eastAsia="仿宋" w:cs="仿宋"/>
          <w:spacing w:val="3"/>
          <w:sz w:val="31"/>
          <w:szCs w:val="31"/>
        </w:rPr>
        <w:t>公车已使用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年数较长维修费增加。较上年增加减少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0.06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万元，降低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31%。</w:t>
      </w:r>
    </w:p>
    <w:p w14:paraId="7A0DB379">
      <w:pPr>
        <w:spacing w:line="337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400" w:right="1428" w:bottom="0" w:left="1551" w:header="0" w:footer="0" w:gutter="0"/>
          <w:cols w:space="720" w:num="1"/>
        </w:sectPr>
      </w:pPr>
    </w:p>
    <w:p w14:paraId="363B1DFA">
      <w:pPr>
        <w:pStyle w:val="2"/>
        <w:spacing w:line="256" w:lineRule="auto"/>
      </w:pPr>
    </w:p>
    <w:p w14:paraId="40D3C395">
      <w:pPr>
        <w:pStyle w:val="2"/>
        <w:spacing w:line="256" w:lineRule="auto"/>
      </w:pPr>
    </w:p>
    <w:p w14:paraId="4A93F778">
      <w:pPr>
        <w:pStyle w:val="2"/>
        <w:spacing w:line="256" w:lineRule="auto"/>
      </w:pPr>
    </w:p>
    <w:p w14:paraId="62761E51">
      <w:pPr>
        <w:pStyle w:val="2"/>
        <w:spacing w:line="257" w:lineRule="auto"/>
      </w:pPr>
    </w:p>
    <w:p w14:paraId="122F9F20">
      <w:pPr>
        <w:pStyle w:val="2"/>
        <w:spacing w:line="257" w:lineRule="auto"/>
      </w:pPr>
    </w:p>
    <w:p w14:paraId="75616725">
      <w:pPr>
        <w:pStyle w:val="2"/>
        <w:spacing w:line="257" w:lineRule="auto"/>
      </w:pPr>
    </w:p>
    <w:p w14:paraId="55B18D6F">
      <w:pPr>
        <w:pStyle w:val="2"/>
        <w:spacing w:line="257" w:lineRule="auto"/>
      </w:pPr>
    </w:p>
    <w:p w14:paraId="028978E0">
      <w:pPr>
        <w:spacing w:before="101" w:line="350" w:lineRule="auto"/>
        <w:ind w:left="1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3.公务接待费。</w:t>
      </w:r>
      <w:r>
        <w:rPr>
          <w:rFonts w:ascii="仿宋" w:hAnsi="仿宋" w:eastAsia="仿宋" w:cs="仿宋"/>
          <w:spacing w:val="2"/>
          <w:sz w:val="31"/>
          <w:szCs w:val="31"/>
        </w:rPr>
        <w:t>本部门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2020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年公务接待费支出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2.23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完成预算的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15.91%。发生公务接待共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55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批次、360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人次。公务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接待费支出较预算减少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11.83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万元，降低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530.49%,主要是厉行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节约减少开支；较上年度减少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1.04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万元，</w:t>
      </w:r>
      <w:r>
        <w:rPr>
          <w:rFonts w:ascii="仿宋" w:hAnsi="仿宋" w:eastAsia="仿宋" w:cs="仿宋"/>
          <w:spacing w:val="8"/>
          <w:sz w:val="31"/>
          <w:szCs w:val="31"/>
        </w:rPr>
        <w:t>降低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46.64%,主要是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厉行节约减少开支。</w:t>
      </w:r>
    </w:p>
    <w:p w14:paraId="2485E9ED">
      <w:pPr>
        <w:spacing w:before="57" w:line="226" w:lineRule="auto"/>
        <w:ind w:left="6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六、预算绩效情况说明</w:t>
      </w:r>
    </w:p>
    <w:p w14:paraId="1B90EB24">
      <w:pPr>
        <w:spacing w:before="202" w:line="229" w:lineRule="auto"/>
        <w:ind w:left="65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（一）预算绩效管理工作开展情况。</w:t>
      </w:r>
    </w:p>
    <w:p w14:paraId="4A0528DB">
      <w:pPr>
        <w:spacing w:before="210" w:line="351" w:lineRule="auto"/>
        <w:ind w:right="54" w:firstLine="64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根据预算绩效管理要求，本部门组织对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2020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年度项目支出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全面开展绩效自评，其中，一般公共预算一级项目4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个，</w:t>
      </w:r>
      <w:r>
        <w:rPr>
          <w:rFonts w:ascii="仿宋" w:hAnsi="仿宋" w:eastAsia="仿宋" w:cs="仿宋"/>
          <w:spacing w:val="6"/>
          <w:sz w:val="31"/>
          <w:szCs w:val="31"/>
        </w:rPr>
        <w:t>二级项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目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个，共涉及资金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207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万元，占一般公共预算项目支</w:t>
      </w:r>
      <w:r>
        <w:rPr>
          <w:rFonts w:ascii="仿宋" w:hAnsi="仿宋" w:eastAsia="仿宋" w:cs="仿宋"/>
          <w:spacing w:val="1"/>
          <w:sz w:val="31"/>
          <w:szCs w:val="31"/>
        </w:rPr>
        <w:t>出总额的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100%；政府性基金预算一级项目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0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个，二</w:t>
      </w:r>
      <w:r>
        <w:rPr>
          <w:rFonts w:ascii="仿宋" w:hAnsi="仿宋" w:eastAsia="仿宋" w:cs="仿宋"/>
          <w:spacing w:val="6"/>
          <w:sz w:val="31"/>
          <w:szCs w:val="31"/>
        </w:rPr>
        <w:t>级项目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个,共涉及资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金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占政府性基金预算项目支出总额的0%。</w:t>
      </w:r>
    </w:p>
    <w:p w14:paraId="61BD4FBD">
      <w:pPr>
        <w:spacing w:before="55" w:line="229" w:lineRule="auto"/>
        <w:ind w:left="65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（二）</w:t>
      </w:r>
      <w:r>
        <w:rPr>
          <w:rFonts w:ascii="楷体" w:hAnsi="楷体" w:eastAsia="楷体" w:cs="楷体"/>
          <w:spacing w:val="4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部门决算中项目绩效自评结果。</w:t>
      </w:r>
    </w:p>
    <w:p w14:paraId="3DECA1A5">
      <w:pPr>
        <w:spacing w:before="215" w:line="341" w:lineRule="auto"/>
        <w:ind w:left="3" w:right="56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本部门在今年部门决算公开中反映 纪检监察业务经费项目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及 纪检委大案要案经费项目等4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个项目绩效自评结果。</w:t>
      </w:r>
    </w:p>
    <w:p w14:paraId="1F77E539">
      <w:pPr>
        <w:spacing w:before="54" w:line="352" w:lineRule="auto"/>
        <w:ind w:right="54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（1）纪检监察业务经费项目自评综述：根据年初设定的绩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效目标，纪检监察业务经费项目绩效自评得分为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100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分。全年预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算数为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40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万元，执行数为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40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万元，完成</w:t>
      </w:r>
      <w:r>
        <w:rPr>
          <w:rFonts w:ascii="仿宋" w:hAnsi="仿宋" w:eastAsia="仿宋" w:cs="仿宋"/>
          <w:spacing w:val="7"/>
          <w:sz w:val="31"/>
          <w:szCs w:val="31"/>
        </w:rPr>
        <w:t>预算的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100%。项目绩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效目标完成情况：一是贯彻落实党风廉政建设的决定，维护党的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章程和其他党内法规；二是贯彻落实上级纪委及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县委、县政府</w:t>
      </w:r>
      <w:r>
        <w:rPr>
          <w:rFonts w:ascii="仿宋" w:hAnsi="仿宋" w:eastAsia="仿宋" w:cs="仿宋"/>
          <w:spacing w:val="5"/>
          <w:sz w:val="31"/>
          <w:szCs w:val="31"/>
        </w:rPr>
        <w:t>交办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的临时性工作。</w:t>
      </w:r>
    </w:p>
    <w:p w14:paraId="49B3ADA0">
      <w:pPr>
        <w:spacing w:line="352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400" w:right="1476" w:bottom="0" w:left="1552" w:header="0" w:footer="0" w:gutter="0"/>
          <w:cols w:space="720" w:num="1"/>
        </w:sectPr>
      </w:pPr>
    </w:p>
    <w:p w14:paraId="35547E12">
      <w:pPr>
        <w:pStyle w:val="2"/>
        <w:spacing w:line="256" w:lineRule="auto"/>
      </w:pPr>
    </w:p>
    <w:p w14:paraId="2D3FABCF">
      <w:pPr>
        <w:pStyle w:val="2"/>
        <w:spacing w:line="256" w:lineRule="auto"/>
      </w:pPr>
    </w:p>
    <w:p w14:paraId="6EF218F9">
      <w:pPr>
        <w:pStyle w:val="2"/>
        <w:spacing w:line="256" w:lineRule="auto"/>
      </w:pPr>
    </w:p>
    <w:p w14:paraId="659C17B6">
      <w:pPr>
        <w:pStyle w:val="2"/>
        <w:spacing w:line="256" w:lineRule="auto"/>
      </w:pPr>
    </w:p>
    <w:p w14:paraId="2B7747AB">
      <w:pPr>
        <w:pStyle w:val="2"/>
        <w:spacing w:line="257" w:lineRule="auto"/>
      </w:pPr>
    </w:p>
    <w:p w14:paraId="6BFE0A4B">
      <w:pPr>
        <w:pStyle w:val="2"/>
        <w:spacing w:line="257" w:lineRule="auto"/>
      </w:pPr>
    </w:p>
    <w:p w14:paraId="72E61E4E">
      <w:pPr>
        <w:pStyle w:val="2"/>
        <w:spacing w:line="257" w:lineRule="auto"/>
      </w:pPr>
    </w:p>
    <w:p w14:paraId="52B57838">
      <w:pPr>
        <w:spacing w:before="100" w:line="331" w:lineRule="auto"/>
        <w:ind w:left="2" w:right="68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（2）纪检委大案要案经费项目自评综述：根据年初设定的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绩效目标，纪检监察业务经费项目绩效自评得分为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分。全年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预算数为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82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万元，执行数为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82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万元，完成预算的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100%。项目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绩效目标完成情况：一是按质按量完成案件查办工作；二是调查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处理上级监察机关交办、指定的其他县的案件。</w:t>
      </w:r>
    </w:p>
    <w:p w14:paraId="1553C3B2">
      <w:pPr>
        <w:spacing w:before="223" w:line="335" w:lineRule="auto"/>
        <w:ind w:left="2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（3）纪检委巡察工作专项经费项目自评综述：根据年初设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定的绩效目标，纪检监察业务经费项目绩效自评得分为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100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分。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全年预算数为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15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万元，执行数为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15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万元，完成预算的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100%。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项目绩效目标完成情况：一是聚焦党风廉政建设和反腐败斗争，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维护党的纪律；二是着力发现问题，形成震慑，确保党的路线、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方针、政策的贯彻执行。</w:t>
      </w:r>
    </w:p>
    <w:p w14:paraId="183EF848">
      <w:pPr>
        <w:spacing w:before="223" w:line="331" w:lineRule="auto"/>
        <w:ind w:right="27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（4）监察委工作经费项目自评综述：根据年初设定的绩效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目标，纪检监察业务经费项目绩效自评得分为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100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分。全年预算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数为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64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万元，执行数为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64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万元，完成预算的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100%。项目绩效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目标完成情况：一是维护党的纪律和行政纪律，遏制腐败现象；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二是调查职务违法和职务犯罪，营造风清气正的队伍。</w:t>
      </w:r>
    </w:p>
    <w:p w14:paraId="1829F151">
      <w:pPr>
        <w:spacing w:before="216" w:line="229" w:lineRule="auto"/>
        <w:ind w:left="4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（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四）</w:t>
      </w: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财政评价项目绩效评价结果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。</w:t>
      </w:r>
    </w:p>
    <w:p w14:paraId="75047759">
      <w:pPr>
        <w:spacing w:before="216" w:line="227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本部门本年度无财政评价项目绩效评价结果。</w:t>
      </w:r>
    </w:p>
    <w:p w14:paraId="1953F906">
      <w:pPr>
        <w:spacing w:before="219" w:line="227" w:lineRule="auto"/>
        <w:ind w:left="63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七、机关运行经费情况</w:t>
      </w:r>
    </w:p>
    <w:p w14:paraId="7043CDBD">
      <w:pPr>
        <w:spacing w:before="220" w:line="340" w:lineRule="auto"/>
        <w:ind w:left="7" w:right="69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本部门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2020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年度机关运行经费支出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134.39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比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2019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年度增加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15.45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万元，增长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12.99%。主</w:t>
      </w:r>
      <w:r>
        <w:rPr>
          <w:rFonts w:ascii="仿宋" w:hAnsi="仿宋" w:eastAsia="仿宋" w:cs="仿宋"/>
          <w:spacing w:val="7"/>
          <w:sz w:val="31"/>
          <w:szCs w:val="31"/>
        </w:rPr>
        <w:t>要原因是公车已使用年</w:t>
      </w:r>
    </w:p>
    <w:p w14:paraId="26ECA5CE">
      <w:pPr>
        <w:spacing w:line="340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400" w:right="1462" w:bottom="0" w:left="1551" w:header="0" w:footer="0" w:gutter="0"/>
          <w:cols w:space="720" w:num="1"/>
        </w:sectPr>
      </w:pPr>
    </w:p>
    <w:p w14:paraId="085769B5">
      <w:pPr>
        <w:pStyle w:val="2"/>
        <w:spacing w:line="256" w:lineRule="auto"/>
      </w:pPr>
    </w:p>
    <w:p w14:paraId="7A345977">
      <w:pPr>
        <w:pStyle w:val="2"/>
        <w:spacing w:line="256" w:lineRule="auto"/>
      </w:pPr>
    </w:p>
    <w:p w14:paraId="07AB0429">
      <w:pPr>
        <w:pStyle w:val="2"/>
        <w:spacing w:line="256" w:lineRule="auto"/>
      </w:pPr>
    </w:p>
    <w:p w14:paraId="66A44891">
      <w:pPr>
        <w:pStyle w:val="2"/>
        <w:spacing w:line="256" w:lineRule="auto"/>
      </w:pPr>
    </w:p>
    <w:p w14:paraId="5FC1621A">
      <w:pPr>
        <w:pStyle w:val="2"/>
        <w:spacing w:line="256" w:lineRule="auto"/>
      </w:pPr>
    </w:p>
    <w:p w14:paraId="423EA2E1">
      <w:pPr>
        <w:pStyle w:val="2"/>
        <w:spacing w:line="256" w:lineRule="auto"/>
      </w:pPr>
    </w:p>
    <w:p w14:paraId="73E8254C">
      <w:pPr>
        <w:pStyle w:val="2"/>
        <w:spacing w:line="256" w:lineRule="auto"/>
      </w:pPr>
    </w:p>
    <w:p w14:paraId="44EF1232">
      <w:pPr>
        <w:spacing w:before="101" w:line="227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数较长维修费增加。</w:t>
      </w:r>
    </w:p>
    <w:p w14:paraId="2634C64D">
      <w:pPr>
        <w:spacing w:before="218" w:line="228" w:lineRule="auto"/>
        <w:ind w:left="640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八、政府采购情况</w:t>
      </w:r>
    </w:p>
    <w:p w14:paraId="1033D6BB">
      <w:pPr>
        <w:spacing w:before="217" w:line="351" w:lineRule="auto"/>
        <w:ind w:firstLine="64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本部门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2020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年度政府采购支出总额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万元，从采购类型来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看，政府采购货物支出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 万元、政府采购工程支出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万元、政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府采购服务支出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万元。授予中小企业合同金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1"/>
          <w:sz w:val="31"/>
          <w:szCs w:val="31"/>
        </w:rPr>
        <w:t>占政府采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购支出总额的0%，其中授予小微企业合同金额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占政府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采购支出总额的0%。</w:t>
      </w:r>
    </w:p>
    <w:p w14:paraId="0CF39DBB">
      <w:pPr>
        <w:spacing w:before="52" w:line="227" w:lineRule="auto"/>
        <w:ind w:left="640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九、国有资产占用情况</w:t>
      </w:r>
    </w:p>
    <w:p w14:paraId="388A7BD0">
      <w:pPr>
        <w:spacing w:before="215" w:line="353" w:lineRule="auto"/>
        <w:ind w:firstLine="64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截至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2020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年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12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月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31 日，本部门共有车辆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7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辆，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比上年增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加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辆，主要是根据开展办案需要，需购置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辆新车。其中，副 </w:t>
      </w:r>
      <w:r>
        <w:rPr>
          <w:rFonts w:ascii="仿宋" w:hAnsi="仿宋" w:eastAsia="仿宋" w:cs="仿宋"/>
          <w:spacing w:val="2"/>
          <w:sz w:val="31"/>
          <w:szCs w:val="31"/>
        </w:rPr>
        <w:t>部（省）级及以上领导用车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辆，主要领导干部用车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辆，机要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通信用车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辆，应急保障用车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辆，执法执勤用</w:t>
      </w:r>
      <w:r>
        <w:rPr>
          <w:rFonts w:ascii="仿宋" w:hAnsi="仿宋" w:eastAsia="仿宋" w:cs="仿宋"/>
          <w:sz w:val="31"/>
          <w:szCs w:val="31"/>
        </w:rPr>
        <w:t>车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辆，特种专 业技术用车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辆，离退休干部用车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辆，其他用车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辆。单位价 </w:t>
      </w:r>
      <w:r>
        <w:rPr>
          <w:rFonts w:ascii="仿宋" w:hAnsi="仿宋" w:eastAsia="仿宋" w:cs="仿宋"/>
          <w:spacing w:val="1"/>
          <w:sz w:val="31"/>
          <w:szCs w:val="31"/>
        </w:rPr>
        <w:t>值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50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万元以上通用设备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 台（套</w:t>
      </w:r>
      <w:r>
        <w:rPr>
          <w:rFonts w:ascii="仿宋" w:hAnsi="仿宋" w:eastAsia="仿宋" w:cs="仿宋"/>
          <w:spacing w:val="8"/>
          <w:sz w:val="31"/>
          <w:szCs w:val="31"/>
        </w:rPr>
        <w:t>），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比上年增加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套。单位价 </w:t>
      </w:r>
      <w:r>
        <w:rPr>
          <w:rFonts w:ascii="仿宋" w:hAnsi="仿宋" w:eastAsia="仿宋" w:cs="仿宋"/>
          <w:spacing w:val="-3"/>
          <w:sz w:val="31"/>
          <w:szCs w:val="31"/>
        </w:rPr>
        <w:t>值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100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万元以上专用设备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0 台（套）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比上年增加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套。</w:t>
      </w:r>
    </w:p>
    <w:p w14:paraId="5B044F28">
      <w:pPr>
        <w:spacing w:before="55" w:line="226" w:lineRule="auto"/>
        <w:ind w:left="636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十、其他需要说明的情况</w:t>
      </w:r>
    </w:p>
    <w:p w14:paraId="5B2BD453">
      <w:pPr>
        <w:spacing w:before="205" w:line="306" w:lineRule="auto"/>
        <w:ind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1. 本部门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2020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年度未发生政府性资金预算、国有资金经营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预算收支及结转结余情况，故国有资本经营预算财政拨款支出决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算表以空表列示。</w:t>
      </w:r>
    </w:p>
    <w:p w14:paraId="24B823CA">
      <w:pPr>
        <w:spacing w:before="214" w:line="291" w:lineRule="auto"/>
        <w:ind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2.</w:t>
      </w:r>
      <w:r>
        <w:rPr>
          <w:rFonts w:ascii="仿宋" w:hAnsi="仿宋" w:eastAsia="仿宋" w:cs="仿宋"/>
          <w:spacing w:val="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由于决算公开表格中金额数值应当保留两位小数，公开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数据为四舍五入计算结果，个别数据合计项与分项之和存在小数</w:t>
      </w:r>
    </w:p>
    <w:p w14:paraId="79E634DA">
      <w:pPr>
        <w:spacing w:line="291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400" w:right="1530" w:bottom="0" w:left="1551" w:header="0" w:footer="0" w:gutter="0"/>
          <w:cols w:space="720" w:num="1"/>
        </w:sectPr>
      </w:pPr>
    </w:p>
    <w:p w14:paraId="5967769F">
      <w:pPr>
        <w:pStyle w:val="2"/>
        <w:spacing w:line="255" w:lineRule="auto"/>
      </w:pPr>
    </w:p>
    <w:p w14:paraId="7F22C42E">
      <w:pPr>
        <w:pStyle w:val="2"/>
        <w:spacing w:line="256" w:lineRule="auto"/>
      </w:pPr>
    </w:p>
    <w:p w14:paraId="5C63699F">
      <w:pPr>
        <w:pStyle w:val="2"/>
        <w:spacing w:line="256" w:lineRule="auto"/>
      </w:pPr>
    </w:p>
    <w:p w14:paraId="19904604">
      <w:pPr>
        <w:pStyle w:val="2"/>
        <w:spacing w:line="256" w:lineRule="auto"/>
      </w:pPr>
    </w:p>
    <w:p w14:paraId="69A97CB0">
      <w:pPr>
        <w:pStyle w:val="2"/>
        <w:spacing w:line="256" w:lineRule="auto"/>
      </w:pPr>
    </w:p>
    <w:p w14:paraId="6B1C99C1">
      <w:pPr>
        <w:pStyle w:val="2"/>
        <w:spacing w:line="256" w:lineRule="auto"/>
      </w:pPr>
    </w:p>
    <w:p w14:paraId="793FA775">
      <w:pPr>
        <w:pStyle w:val="2"/>
        <w:spacing w:line="256" w:lineRule="auto"/>
      </w:pPr>
    </w:p>
    <w:p w14:paraId="58F6C3D8">
      <w:pPr>
        <w:spacing w:before="101" w:line="22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点后差额，特此说明。</w:t>
      </w:r>
    </w:p>
    <w:p w14:paraId="5E699891">
      <w:pPr>
        <w:spacing w:line="229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400" w:right="1785" w:bottom="0" w:left="1569" w:header="0" w:footer="0" w:gutter="0"/>
          <w:cols w:space="720" w:num="1"/>
        </w:sectPr>
      </w:pPr>
    </w:p>
    <w:p w14:paraId="02131971">
      <w:pPr>
        <w:pStyle w:val="2"/>
        <w:spacing w:line="261" w:lineRule="auto"/>
      </w:pPr>
    </w:p>
    <w:p w14:paraId="5059B5EE">
      <w:pPr>
        <w:pStyle w:val="2"/>
        <w:spacing w:line="261" w:lineRule="auto"/>
      </w:pPr>
    </w:p>
    <w:p w14:paraId="1C89067E">
      <w:pPr>
        <w:pStyle w:val="2"/>
        <w:spacing w:line="261" w:lineRule="auto"/>
      </w:pPr>
    </w:p>
    <w:p w14:paraId="51F08334">
      <w:pPr>
        <w:pStyle w:val="2"/>
        <w:spacing w:line="262" w:lineRule="auto"/>
      </w:pPr>
    </w:p>
    <w:p w14:paraId="008BCB66">
      <w:pPr>
        <w:pStyle w:val="2"/>
        <w:spacing w:line="262" w:lineRule="auto"/>
      </w:pPr>
    </w:p>
    <w:p w14:paraId="2686FA26">
      <w:pPr>
        <w:pStyle w:val="2"/>
        <w:spacing w:line="262" w:lineRule="auto"/>
      </w:pPr>
    </w:p>
    <w:p w14:paraId="759A330E">
      <w:pPr>
        <w:pStyle w:val="2"/>
        <w:spacing w:line="262" w:lineRule="auto"/>
      </w:pPr>
    </w:p>
    <w:p w14:paraId="49E53A47">
      <w:pPr>
        <w:pStyle w:val="2"/>
        <w:spacing w:line="262" w:lineRule="auto"/>
      </w:pPr>
    </w:p>
    <w:p w14:paraId="3A0FBC62">
      <w:pPr>
        <w:pStyle w:val="2"/>
        <w:spacing w:line="262" w:lineRule="auto"/>
      </w:pPr>
    </w:p>
    <w:p w14:paraId="3D698BA3">
      <w:pPr>
        <w:pStyle w:val="2"/>
        <w:spacing w:line="262" w:lineRule="auto"/>
      </w:pPr>
    </w:p>
    <w:p w14:paraId="4B73E4DE">
      <w:pPr>
        <w:pStyle w:val="2"/>
        <w:spacing w:line="5274" w:lineRule="exact"/>
      </w:pPr>
      <w:r>
        <w:rPr>
          <w:position w:val="-105"/>
        </w:rPr>
        <w:pict>
          <v:group id="_x0000_s1029" o:spid="_x0000_s1029" o:spt="203" style="height:263.7pt;width:595.3pt;" coordsize="11905,5274">
            <o:lock v:ext="edit"/>
            <v:shape id="_x0000_s1030" o:spid="_x0000_s1030" o:spt="75" type="#_x0000_t75" style="position:absolute;left:0;top:0;height:5274;width:11905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31" o:spid="_x0000_s1031" o:spt="202" type="#_x0000_t202" style="position:absolute;left:-20;top:-20;height:5314;width:119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8FD25F4">
                    <w:pPr>
                      <w:spacing w:line="272" w:lineRule="auto"/>
                      <w:rPr>
                        <w:rFonts w:ascii="Arial"/>
                        <w:sz w:val="21"/>
                      </w:rPr>
                    </w:pPr>
                  </w:p>
                  <w:p w14:paraId="04F43DDB">
                    <w:pPr>
                      <w:spacing w:line="272" w:lineRule="auto"/>
                      <w:rPr>
                        <w:rFonts w:ascii="Arial"/>
                        <w:sz w:val="21"/>
                      </w:rPr>
                    </w:pPr>
                  </w:p>
                  <w:p w14:paraId="40B4227E">
                    <w:pPr>
                      <w:spacing w:line="272" w:lineRule="auto"/>
                      <w:rPr>
                        <w:rFonts w:ascii="Arial"/>
                        <w:sz w:val="21"/>
                      </w:rPr>
                    </w:pPr>
                  </w:p>
                  <w:p w14:paraId="1F9739B8">
                    <w:pPr>
                      <w:spacing w:line="272" w:lineRule="auto"/>
                      <w:rPr>
                        <w:rFonts w:ascii="Arial"/>
                        <w:sz w:val="21"/>
                      </w:rPr>
                    </w:pPr>
                  </w:p>
                  <w:p w14:paraId="6752F2A8">
                    <w:pPr>
                      <w:spacing w:line="272" w:lineRule="auto"/>
                      <w:rPr>
                        <w:rFonts w:ascii="Arial"/>
                        <w:sz w:val="21"/>
                      </w:rPr>
                    </w:pPr>
                  </w:p>
                  <w:p w14:paraId="32E96D86">
                    <w:pPr>
                      <w:spacing w:line="272" w:lineRule="auto"/>
                      <w:rPr>
                        <w:rFonts w:ascii="Arial"/>
                        <w:sz w:val="21"/>
                      </w:rPr>
                    </w:pPr>
                  </w:p>
                  <w:p w14:paraId="2B566E9E">
                    <w:pPr>
                      <w:spacing w:line="272" w:lineRule="auto"/>
                      <w:rPr>
                        <w:rFonts w:ascii="Arial"/>
                        <w:sz w:val="21"/>
                      </w:rPr>
                    </w:pPr>
                  </w:p>
                  <w:p w14:paraId="03F8FC8B">
                    <w:pPr>
                      <w:spacing w:before="289" w:line="224" w:lineRule="auto"/>
                      <w:ind w:left="1387"/>
                      <w:rPr>
                        <w:rFonts w:ascii="黑体" w:hAnsi="黑体" w:eastAsia="黑体" w:cs="黑体"/>
                        <w:sz w:val="89"/>
                        <w:szCs w:val="89"/>
                      </w:rPr>
                    </w:pPr>
                    <w:r>
                      <w:rPr>
                        <w:rFonts w:ascii="黑体" w:hAnsi="黑体" w:eastAsia="黑体" w:cs="黑体"/>
                        <w:spacing w:val="6"/>
                        <w:sz w:val="89"/>
                        <w:szCs w:val="89"/>
                      </w:rPr>
                      <w:t>第三部分 相关名词解释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C21CED5">
      <w:pPr>
        <w:spacing w:line="5274" w:lineRule="exact"/>
        <w:sectPr>
          <w:pgSz w:w="11906" w:h="16839"/>
          <w:pgMar w:top="400" w:right="0" w:bottom="0" w:left="0" w:header="0" w:footer="0" w:gutter="0"/>
          <w:cols w:space="720" w:num="1"/>
        </w:sectPr>
      </w:pPr>
    </w:p>
    <w:p w14:paraId="7FF9E306">
      <w:pPr>
        <w:pStyle w:val="2"/>
        <w:spacing w:line="256" w:lineRule="auto"/>
      </w:pPr>
    </w:p>
    <w:p w14:paraId="618323D5">
      <w:pPr>
        <w:pStyle w:val="2"/>
        <w:spacing w:line="256" w:lineRule="auto"/>
      </w:pPr>
    </w:p>
    <w:p w14:paraId="5C244DC0">
      <w:pPr>
        <w:pStyle w:val="2"/>
        <w:spacing w:line="256" w:lineRule="auto"/>
      </w:pPr>
    </w:p>
    <w:p w14:paraId="43352511">
      <w:pPr>
        <w:pStyle w:val="2"/>
        <w:spacing w:line="256" w:lineRule="auto"/>
      </w:pPr>
    </w:p>
    <w:p w14:paraId="3D89B670">
      <w:pPr>
        <w:pStyle w:val="2"/>
        <w:spacing w:line="256" w:lineRule="auto"/>
      </w:pPr>
    </w:p>
    <w:p w14:paraId="51B56349">
      <w:pPr>
        <w:pStyle w:val="2"/>
        <w:spacing w:line="257" w:lineRule="auto"/>
      </w:pPr>
    </w:p>
    <w:p w14:paraId="10418BEE">
      <w:pPr>
        <w:pStyle w:val="2"/>
        <w:spacing w:line="257" w:lineRule="auto"/>
      </w:pPr>
    </w:p>
    <w:p w14:paraId="62534ADA">
      <w:pPr>
        <w:spacing w:before="101" w:line="291" w:lineRule="auto"/>
        <w:ind w:left="28" w:right="279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（一）财政拨款收入：</w:t>
      </w:r>
      <w:r>
        <w:rPr>
          <w:rFonts w:ascii="仿宋" w:hAnsi="仿宋" w:eastAsia="仿宋" w:cs="仿宋"/>
          <w:spacing w:val="3"/>
          <w:sz w:val="31"/>
          <w:szCs w:val="31"/>
        </w:rPr>
        <w:t>本年度从本级财政部门取得的财政拨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款，包括一般公共预算财政拨款和政府性基金</w:t>
      </w:r>
      <w:r>
        <w:rPr>
          <w:rFonts w:ascii="仿宋" w:hAnsi="仿宋" w:eastAsia="仿宋" w:cs="仿宋"/>
          <w:spacing w:val="8"/>
          <w:sz w:val="31"/>
          <w:szCs w:val="31"/>
        </w:rPr>
        <w:t>预算财政拨款。</w:t>
      </w:r>
    </w:p>
    <w:p w14:paraId="35CA71D5">
      <w:pPr>
        <w:spacing w:before="219" w:line="293" w:lineRule="auto"/>
        <w:ind w:left="30" w:right="279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（二）事业收入：</w:t>
      </w:r>
      <w:r>
        <w:rPr>
          <w:rFonts w:ascii="仿宋" w:hAnsi="仿宋" w:eastAsia="仿宋" w:cs="仿宋"/>
          <w:spacing w:val="3"/>
          <w:sz w:val="31"/>
          <w:szCs w:val="31"/>
        </w:rPr>
        <w:t>指事业单位开展专业业务活动及辅助活动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所取得的收入。</w:t>
      </w:r>
    </w:p>
    <w:p w14:paraId="6075AFB5">
      <w:pPr>
        <w:spacing w:before="217" w:line="293" w:lineRule="auto"/>
        <w:ind w:firstLine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1"/>
          <w:sz w:val="31"/>
          <w:szCs w:val="31"/>
        </w:rPr>
        <w:t>（三）其他收入：</w:t>
      </w:r>
      <w:r>
        <w:rPr>
          <w:rFonts w:ascii="仿宋" w:hAnsi="仿宋" w:eastAsia="仿宋" w:cs="仿宋"/>
          <w:spacing w:val="11"/>
          <w:sz w:val="31"/>
          <w:szCs w:val="31"/>
        </w:rPr>
        <w:t>指除上述“财政拨款收入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”“事业收</w:t>
      </w:r>
      <w:r>
        <w:rPr>
          <w:rFonts w:ascii="仿宋" w:hAnsi="仿宋" w:eastAsia="仿宋" w:cs="仿宋"/>
          <w:spacing w:val="10"/>
          <w:sz w:val="31"/>
          <w:szCs w:val="31"/>
        </w:rPr>
        <w:t>入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“经营收入</w:t>
      </w:r>
      <w:r>
        <w:rPr>
          <w:rFonts w:ascii="仿宋" w:hAnsi="仿宋" w:eastAsia="仿宋" w:cs="仿宋"/>
          <w:spacing w:val="-10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”等以外的收入。</w:t>
      </w:r>
    </w:p>
    <w:p w14:paraId="5D4693E6">
      <w:pPr>
        <w:spacing w:before="215" w:line="349" w:lineRule="auto"/>
        <w:ind w:left="28" w:right="279" w:firstLine="64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z w:val="31"/>
          <w:szCs w:val="31"/>
        </w:rPr>
        <w:t>（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z w:val="31"/>
          <w:szCs w:val="31"/>
        </w:rPr>
        <w:t>四）年初结转和结余：</w:t>
      </w:r>
      <w:r>
        <w:rPr>
          <w:rFonts w:ascii="仿宋" w:hAnsi="仿宋" w:eastAsia="仿宋" w:cs="仿宋"/>
          <w:sz w:val="31"/>
          <w:szCs w:val="31"/>
        </w:rPr>
        <w:t xml:space="preserve">指以前年度尚未完成、结转到本年 </w:t>
      </w:r>
      <w:r>
        <w:rPr>
          <w:rFonts w:ascii="仿宋" w:hAnsi="仿宋" w:eastAsia="仿宋" w:cs="仿宋"/>
          <w:spacing w:val="5"/>
          <w:sz w:val="31"/>
          <w:szCs w:val="31"/>
        </w:rPr>
        <w:t>仍按原规定用途继续使用的资金，或项目已完成等产生的结余资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金。</w:t>
      </w:r>
    </w:p>
    <w:p w14:paraId="4B5DF298">
      <w:pPr>
        <w:spacing w:before="43" w:line="341" w:lineRule="auto"/>
        <w:ind w:left="28" w:right="279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（五）结余分配：</w:t>
      </w:r>
      <w:r>
        <w:rPr>
          <w:rFonts w:ascii="仿宋" w:hAnsi="仿宋" w:eastAsia="仿宋" w:cs="仿宋"/>
          <w:spacing w:val="3"/>
          <w:sz w:val="31"/>
          <w:szCs w:val="31"/>
        </w:rPr>
        <w:t>指事业单位按照事业单位会计制度的规定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从非财政补助结余中分配的事业基金和职工福利基金等。</w:t>
      </w:r>
    </w:p>
    <w:p w14:paraId="38B4CCE4">
      <w:pPr>
        <w:spacing w:before="52" w:line="342" w:lineRule="auto"/>
        <w:ind w:left="31" w:right="279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（六）年末结转和结余：</w:t>
      </w:r>
      <w:r>
        <w:rPr>
          <w:rFonts w:ascii="仿宋" w:hAnsi="仿宋" w:eastAsia="仿宋" w:cs="仿宋"/>
          <w:spacing w:val="3"/>
          <w:sz w:val="31"/>
          <w:szCs w:val="31"/>
        </w:rPr>
        <w:t>指单位按有关规定结转到下年或以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后年度继续使用的资金，或项目已完成等产生的结余资金。</w:t>
      </w:r>
    </w:p>
    <w:p w14:paraId="0534D9D8">
      <w:pPr>
        <w:spacing w:before="55" w:line="291" w:lineRule="auto"/>
        <w:ind w:left="36" w:right="279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（七）基本支出：</w:t>
      </w:r>
      <w:r>
        <w:rPr>
          <w:rFonts w:ascii="仿宋" w:hAnsi="仿宋" w:eastAsia="仿宋" w:cs="仿宋"/>
          <w:spacing w:val="3"/>
          <w:sz w:val="31"/>
          <w:szCs w:val="31"/>
        </w:rPr>
        <w:t>填列单位为保障机构正常运转、完成日常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工作任务而发生的各项支出。</w:t>
      </w:r>
    </w:p>
    <w:p w14:paraId="461E402B">
      <w:pPr>
        <w:spacing w:before="221" w:line="291" w:lineRule="auto"/>
        <w:ind w:left="28" w:right="279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（八）项目支出：</w:t>
      </w:r>
      <w:r>
        <w:rPr>
          <w:rFonts w:ascii="仿宋" w:hAnsi="仿宋" w:eastAsia="仿宋" w:cs="仿宋"/>
          <w:spacing w:val="3"/>
          <w:sz w:val="31"/>
          <w:szCs w:val="31"/>
        </w:rPr>
        <w:t>填列单位为完成特定的行政工作任务或事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业发展目标，在基本支出之外发生的各项支出</w:t>
      </w:r>
    </w:p>
    <w:p w14:paraId="3DBB6615">
      <w:pPr>
        <w:spacing w:before="222" w:line="314" w:lineRule="auto"/>
        <w:ind w:left="47" w:right="235" w:firstLine="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（九）基本建设支出：</w:t>
      </w:r>
      <w:r>
        <w:rPr>
          <w:rFonts w:ascii="仿宋" w:hAnsi="仿宋" w:eastAsia="仿宋" w:cs="仿宋"/>
          <w:spacing w:val="3"/>
          <w:sz w:val="31"/>
          <w:szCs w:val="31"/>
        </w:rPr>
        <w:t>填列由本级发展与改革部门集中安排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的用于购置固定资产、战略性和应急性储备、土地和无形资产，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以及购建基础设施、大型修缮所发生的一般公共预算财政拨款支</w:t>
      </w:r>
    </w:p>
    <w:p w14:paraId="7F3F1F95">
      <w:pPr>
        <w:spacing w:line="314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400" w:right="1251" w:bottom="0" w:left="1523" w:header="0" w:footer="0" w:gutter="0"/>
          <w:cols w:space="720" w:num="1"/>
        </w:sectPr>
      </w:pPr>
    </w:p>
    <w:p w14:paraId="5202B642">
      <w:pPr>
        <w:pStyle w:val="2"/>
        <w:spacing w:line="255" w:lineRule="auto"/>
      </w:pPr>
    </w:p>
    <w:p w14:paraId="15C358E8">
      <w:pPr>
        <w:pStyle w:val="2"/>
        <w:spacing w:line="256" w:lineRule="auto"/>
      </w:pPr>
    </w:p>
    <w:p w14:paraId="13ED2273">
      <w:pPr>
        <w:pStyle w:val="2"/>
        <w:spacing w:line="256" w:lineRule="auto"/>
      </w:pPr>
    </w:p>
    <w:p w14:paraId="5185B015">
      <w:pPr>
        <w:pStyle w:val="2"/>
        <w:spacing w:line="256" w:lineRule="auto"/>
      </w:pPr>
    </w:p>
    <w:p w14:paraId="7C8943A6">
      <w:pPr>
        <w:pStyle w:val="2"/>
        <w:spacing w:line="256" w:lineRule="auto"/>
      </w:pPr>
    </w:p>
    <w:p w14:paraId="090250BA">
      <w:pPr>
        <w:pStyle w:val="2"/>
        <w:spacing w:line="256" w:lineRule="auto"/>
      </w:pPr>
    </w:p>
    <w:p w14:paraId="62D4498B">
      <w:pPr>
        <w:pStyle w:val="2"/>
        <w:spacing w:line="256" w:lineRule="auto"/>
      </w:pPr>
    </w:p>
    <w:p w14:paraId="56AD34CB">
      <w:pPr>
        <w:spacing w:before="101" w:line="342" w:lineRule="auto"/>
        <w:ind w:left="1" w:right="102" w:firstLine="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出和政府性基金预算财政拨款支出，不包括财政专户管理</w:t>
      </w:r>
      <w:r>
        <w:rPr>
          <w:rFonts w:ascii="仿宋" w:hAnsi="仿宋" w:eastAsia="仿宋" w:cs="仿宋"/>
          <w:spacing w:val="3"/>
          <w:sz w:val="31"/>
          <w:szCs w:val="31"/>
        </w:rPr>
        <w:t>资金以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及各类拼盘自筹资金等。</w:t>
      </w:r>
    </w:p>
    <w:p w14:paraId="3676BADE">
      <w:pPr>
        <w:spacing w:before="51" w:line="350" w:lineRule="auto"/>
        <w:ind w:right="102" w:firstLine="64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（十）其他资本性支出：</w:t>
      </w:r>
      <w:r>
        <w:rPr>
          <w:rFonts w:ascii="仿宋" w:hAnsi="仿宋" w:eastAsia="仿宋" w:cs="仿宋"/>
          <w:spacing w:val="3"/>
          <w:sz w:val="31"/>
          <w:szCs w:val="31"/>
        </w:rPr>
        <w:t>填列由各级非发展与改革部门集中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安排的用于购置固定资产、战备性和应急性储备、土地和无形资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产，以及购建基础设施、大型修缮和财政支持企业更新</w:t>
      </w:r>
      <w:r>
        <w:rPr>
          <w:rFonts w:ascii="仿宋" w:hAnsi="仿宋" w:eastAsia="仿宋" w:cs="仿宋"/>
          <w:spacing w:val="4"/>
          <w:sz w:val="31"/>
          <w:szCs w:val="31"/>
        </w:rPr>
        <w:t>改造所发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生的支出。</w:t>
      </w:r>
    </w:p>
    <w:p w14:paraId="5168FB2F">
      <w:pPr>
        <w:spacing w:before="54" w:line="353" w:lineRule="auto"/>
        <w:ind w:left="1" w:firstLine="64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（十一）“三公</w:t>
      </w:r>
      <w:r>
        <w:rPr>
          <w:rFonts w:ascii="仿宋" w:hAnsi="仿宋" w:eastAsia="仿宋" w:cs="仿宋"/>
          <w:spacing w:val="-101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”经费：</w:t>
      </w:r>
      <w:r>
        <w:rPr>
          <w:rFonts w:ascii="仿宋" w:hAnsi="仿宋" w:eastAsia="仿宋" w:cs="仿宋"/>
          <w:spacing w:val="1"/>
          <w:sz w:val="31"/>
          <w:szCs w:val="31"/>
        </w:rPr>
        <w:t>指部门用财政拨款安排的因公出国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（境）费、公务用车购置及运行费和公务接待费。其中，</w:t>
      </w:r>
      <w:r>
        <w:rPr>
          <w:rFonts w:ascii="仿宋" w:hAnsi="仿宋" w:eastAsia="仿宋" w:cs="仿宋"/>
          <w:spacing w:val="4"/>
          <w:sz w:val="31"/>
          <w:szCs w:val="31"/>
        </w:rPr>
        <w:t>因公出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国（境）费反映单位公务出国（境）的国际旅费、国外城</w:t>
      </w:r>
      <w:r>
        <w:rPr>
          <w:rFonts w:ascii="仿宋" w:hAnsi="仿宋" w:eastAsia="仿宋" w:cs="仿宋"/>
          <w:spacing w:val="4"/>
          <w:sz w:val="31"/>
          <w:szCs w:val="31"/>
        </w:rPr>
        <w:t>市间交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通费、住宿费、伙食费、培训费、公杂费等支出；公务用</w:t>
      </w:r>
      <w:r>
        <w:rPr>
          <w:rFonts w:ascii="仿宋" w:hAnsi="仿宋" w:eastAsia="仿宋" w:cs="仿宋"/>
          <w:spacing w:val="4"/>
          <w:sz w:val="31"/>
          <w:szCs w:val="31"/>
        </w:rPr>
        <w:t>车购置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及运行费反映单位公务用车购置支出（含车辆购置税、牌照费）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及按规定保留的公务用车燃料费、维修费、过桥过路费、保险费、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安全奖励费用等支出；公务接待费反映单位按规定开支的</w:t>
      </w:r>
      <w:r>
        <w:rPr>
          <w:rFonts w:ascii="仿宋" w:hAnsi="仿宋" w:eastAsia="仿宋" w:cs="仿宋"/>
          <w:spacing w:val="4"/>
          <w:sz w:val="31"/>
          <w:szCs w:val="31"/>
        </w:rPr>
        <w:t>各类公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务接待（含外宾接待）支出。</w:t>
      </w:r>
    </w:p>
    <w:p w14:paraId="65284DCF">
      <w:pPr>
        <w:spacing w:before="54" w:line="346" w:lineRule="auto"/>
        <w:ind w:left="1" w:right="58" w:firstLine="64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（十二）其他交通费用：</w:t>
      </w:r>
      <w:r>
        <w:rPr>
          <w:rFonts w:ascii="仿宋" w:hAnsi="仿宋" w:eastAsia="仿宋" w:cs="仿宋"/>
          <w:spacing w:val="3"/>
          <w:sz w:val="31"/>
          <w:szCs w:val="31"/>
        </w:rPr>
        <w:t>填列单位除公务用车运行维护费以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外的其他交通费用。如公务交通补贴、租车费用、出租车费用，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飞机、船舶等燃料费、维修费、保险费等。</w:t>
      </w:r>
    </w:p>
    <w:p w14:paraId="1D426B2E">
      <w:pPr>
        <w:spacing w:before="56" w:line="340" w:lineRule="auto"/>
        <w:ind w:left="5" w:right="102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9"/>
          <w:sz w:val="31"/>
          <w:szCs w:val="31"/>
        </w:rPr>
        <w:t>（十三）公务用车购置：</w:t>
      </w:r>
      <w:r>
        <w:rPr>
          <w:rFonts w:ascii="仿宋" w:hAnsi="仿宋" w:eastAsia="仿宋" w:cs="仿宋"/>
          <w:spacing w:val="-9"/>
          <w:sz w:val="31"/>
          <w:szCs w:val="31"/>
        </w:rPr>
        <w:t>填列单位公务用车车辆购置支出（含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车辆购置税、牌照费）。</w:t>
      </w:r>
    </w:p>
    <w:p w14:paraId="7900B7FF">
      <w:pPr>
        <w:spacing w:line="340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400" w:right="1428" w:bottom="0" w:left="1554" w:header="0" w:footer="0" w:gutter="0"/>
          <w:cols w:space="720" w:num="1"/>
        </w:sectPr>
      </w:pPr>
    </w:p>
    <w:p w14:paraId="6DFADA80">
      <w:pPr>
        <w:pStyle w:val="2"/>
        <w:spacing w:line="256" w:lineRule="auto"/>
      </w:pPr>
    </w:p>
    <w:p w14:paraId="572F10C5">
      <w:pPr>
        <w:pStyle w:val="2"/>
        <w:spacing w:line="256" w:lineRule="auto"/>
      </w:pPr>
    </w:p>
    <w:p w14:paraId="1AE2AB94">
      <w:pPr>
        <w:pStyle w:val="2"/>
        <w:spacing w:line="256" w:lineRule="auto"/>
      </w:pPr>
    </w:p>
    <w:p w14:paraId="0B7D9BB4">
      <w:pPr>
        <w:pStyle w:val="2"/>
        <w:spacing w:line="256" w:lineRule="auto"/>
      </w:pPr>
    </w:p>
    <w:p w14:paraId="318FE59D">
      <w:pPr>
        <w:pStyle w:val="2"/>
        <w:spacing w:line="256" w:lineRule="auto"/>
      </w:pPr>
    </w:p>
    <w:p w14:paraId="53519348">
      <w:pPr>
        <w:pStyle w:val="2"/>
        <w:spacing w:line="257" w:lineRule="auto"/>
      </w:pPr>
    </w:p>
    <w:p w14:paraId="24AE86E1">
      <w:pPr>
        <w:pStyle w:val="2"/>
        <w:spacing w:line="257" w:lineRule="auto"/>
      </w:pPr>
    </w:p>
    <w:p w14:paraId="40BD8F03">
      <w:pPr>
        <w:spacing w:before="101" w:line="347" w:lineRule="auto"/>
        <w:ind w:left="1553" w:right="1531" w:firstLine="64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（十四）其他交通工具购置：</w:t>
      </w:r>
      <w:r>
        <w:rPr>
          <w:rFonts w:ascii="仿宋" w:hAnsi="仿宋" w:eastAsia="仿宋" w:cs="仿宋"/>
          <w:spacing w:val="3"/>
          <w:sz w:val="31"/>
          <w:szCs w:val="31"/>
        </w:rPr>
        <w:t>填列单位除公务用车</w:t>
      </w:r>
      <w:r>
        <w:rPr>
          <w:rFonts w:ascii="仿宋" w:hAnsi="仿宋" w:eastAsia="仿宋" w:cs="仿宋"/>
          <w:spacing w:val="2"/>
          <w:sz w:val="31"/>
          <w:szCs w:val="31"/>
        </w:rPr>
        <w:t>外的其他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各类交通工具（如船舶、飞机等）购置支出（含车辆购置税</w:t>
      </w:r>
      <w:r>
        <w:rPr>
          <w:rFonts w:ascii="仿宋" w:hAnsi="仿宋" w:eastAsia="仿宋" w:cs="仿宋"/>
          <w:spacing w:val="4"/>
          <w:sz w:val="31"/>
          <w:szCs w:val="31"/>
        </w:rPr>
        <w:t>、牌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照费）。</w:t>
      </w:r>
    </w:p>
    <w:p w14:paraId="701751DF">
      <w:pPr>
        <w:spacing w:before="53" w:line="352" w:lineRule="auto"/>
        <w:ind w:left="1552" w:right="1530" w:firstLine="64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（十五）机关运行经费：</w:t>
      </w:r>
      <w:r>
        <w:rPr>
          <w:rFonts w:ascii="仿宋" w:hAnsi="仿宋" w:eastAsia="仿宋" w:cs="仿宋"/>
          <w:spacing w:val="3"/>
          <w:sz w:val="31"/>
          <w:szCs w:val="31"/>
        </w:rPr>
        <w:t>指为保障行政单位（包括参照公务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员法管理的事业单位）运行用于购买货物和服务的各项资金，包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括办公及印刷费、邮电费、差旅费、会议费、福利费、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日常维修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费、专用材料以及一般设备购置费、办公用房水电费、办公用房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取暖费、办公用房物业管理费、公务用车运行维护费以及其他费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用。</w:t>
      </w:r>
    </w:p>
    <w:p w14:paraId="15FD985F">
      <w:pPr>
        <w:spacing w:before="50" w:line="347" w:lineRule="auto"/>
        <w:ind w:left="1551" w:right="1531" w:firstLine="64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（十六）经费形式:</w:t>
      </w:r>
      <w:r>
        <w:rPr>
          <w:rFonts w:ascii="仿宋" w:hAnsi="仿宋" w:eastAsia="仿宋" w:cs="仿宋"/>
          <w:spacing w:val="8"/>
          <w:sz w:val="31"/>
          <w:szCs w:val="31"/>
        </w:rPr>
        <w:t>按照经费来源，可分为财政拨款、财政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性资金基本保证、财政性资金定额或定项补助、财政性资金零补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助四类。</w:t>
      </w:r>
    </w:p>
    <w:p w14:paraId="0FCC38FB">
      <w:pPr>
        <w:pStyle w:val="2"/>
        <w:spacing w:line="246" w:lineRule="auto"/>
      </w:pPr>
    </w:p>
    <w:p w14:paraId="68D0208F">
      <w:pPr>
        <w:pStyle w:val="2"/>
        <w:spacing w:line="246" w:lineRule="auto"/>
      </w:pPr>
    </w:p>
    <w:p w14:paraId="2C30CFD7">
      <w:pPr>
        <w:pStyle w:val="2"/>
        <w:spacing w:line="246" w:lineRule="auto"/>
      </w:pPr>
    </w:p>
    <w:p w14:paraId="1612EE96">
      <w:pPr>
        <w:pStyle w:val="2"/>
        <w:spacing w:line="246" w:lineRule="auto"/>
      </w:pPr>
    </w:p>
    <w:p w14:paraId="3699CC56">
      <w:pPr>
        <w:pStyle w:val="2"/>
        <w:spacing w:line="246" w:lineRule="auto"/>
      </w:pPr>
    </w:p>
    <w:p w14:paraId="180176A2">
      <w:pPr>
        <w:pStyle w:val="2"/>
        <w:spacing w:line="246" w:lineRule="auto"/>
      </w:pPr>
    </w:p>
    <w:p w14:paraId="0E8C05E4">
      <w:pPr>
        <w:pStyle w:val="2"/>
        <w:spacing w:line="246" w:lineRule="auto"/>
      </w:pPr>
    </w:p>
    <w:p w14:paraId="52941AE5">
      <w:pPr>
        <w:pStyle w:val="2"/>
        <w:spacing w:line="246" w:lineRule="auto"/>
      </w:pPr>
    </w:p>
    <w:p w14:paraId="238F818A">
      <w:pPr>
        <w:pStyle w:val="2"/>
        <w:spacing w:line="246" w:lineRule="auto"/>
      </w:pPr>
    </w:p>
    <w:p w14:paraId="42E4444C">
      <w:pPr>
        <w:pStyle w:val="2"/>
        <w:spacing w:line="246" w:lineRule="auto"/>
      </w:pPr>
    </w:p>
    <w:p w14:paraId="2615A050">
      <w:pPr>
        <w:pStyle w:val="2"/>
        <w:spacing w:line="246" w:lineRule="auto"/>
      </w:pPr>
    </w:p>
    <w:p w14:paraId="403AA275">
      <w:pPr>
        <w:pStyle w:val="2"/>
        <w:spacing w:line="246" w:lineRule="auto"/>
      </w:pPr>
    </w:p>
    <w:p w14:paraId="0E76099B">
      <w:pPr>
        <w:pStyle w:val="2"/>
        <w:spacing w:line="246" w:lineRule="auto"/>
      </w:pPr>
    </w:p>
    <w:p w14:paraId="7E896370">
      <w:pPr>
        <w:pStyle w:val="2"/>
        <w:spacing w:line="246" w:lineRule="auto"/>
      </w:pPr>
    </w:p>
    <w:p w14:paraId="605070E3">
      <w:pPr>
        <w:pStyle w:val="2"/>
        <w:spacing w:line="247" w:lineRule="auto"/>
      </w:pPr>
    </w:p>
    <w:p w14:paraId="48868FFE">
      <w:pPr>
        <w:pStyle w:val="2"/>
        <w:spacing w:line="247" w:lineRule="auto"/>
      </w:pPr>
    </w:p>
    <w:p w14:paraId="0FEFAD9D">
      <w:pPr>
        <w:pStyle w:val="2"/>
        <w:spacing w:line="247" w:lineRule="auto"/>
      </w:pPr>
    </w:p>
    <w:p w14:paraId="2A71CBFA">
      <w:pPr>
        <w:pStyle w:val="2"/>
        <w:spacing w:line="247" w:lineRule="auto"/>
      </w:pPr>
    </w:p>
    <w:p w14:paraId="1E94CD81">
      <w:pPr>
        <w:pStyle w:val="2"/>
        <w:spacing w:line="247" w:lineRule="auto"/>
      </w:pPr>
    </w:p>
    <w:p w14:paraId="76A13F89">
      <w:pPr>
        <w:pStyle w:val="2"/>
        <w:spacing w:line="247" w:lineRule="auto"/>
      </w:pPr>
    </w:p>
    <w:p w14:paraId="06F37370">
      <w:pPr>
        <w:pStyle w:val="2"/>
        <w:spacing w:line="247" w:lineRule="auto"/>
      </w:pPr>
    </w:p>
    <w:p w14:paraId="0108A17D">
      <w:pPr>
        <w:pStyle w:val="2"/>
        <w:spacing w:line="247" w:lineRule="auto"/>
      </w:pPr>
    </w:p>
    <w:p w14:paraId="19E9A0A1">
      <w:pPr>
        <w:pStyle w:val="2"/>
        <w:spacing w:line="247" w:lineRule="auto"/>
      </w:pPr>
    </w:p>
    <w:p w14:paraId="49BF14E7">
      <w:pPr>
        <w:pStyle w:val="2"/>
        <w:spacing w:line="247" w:lineRule="auto"/>
      </w:pPr>
    </w:p>
    <w:p w14:paraId="4234965D">
      <w:pPr>
        <w:pStyle w:val="2"/>
        <w:spacing w:line="247" w:lineRule="auto"/>
      </w:pPr>
    </w:p>
    <w:p w14:paraId="7285092D">
      <w:pPr>
        <w:pStyle w:val="2"/>
        <w:spacing w:line="247" w:lineRule="auto"/>
      </w:pPr>
    </w:p>
    <w:p w14:paraId="1760E53A">
      <w:pPr>
        <w:spacing w:line="40" w:lineRule="exact"/>
      </w:pPr>
      <w:r>
        <w:drawing>
          <wp:inline distT="0" distB="0" distL="0" distR="0">
            <wp:extent cx="7559675" cy="2476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25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F2918">
      <w:pPr>
        <w:spacing w:line="40" w:lineRule="exact"/>
        <w:sectPr>
          <w:pgSz w:w="11906" w:h="16839"/>
          <w:pgMar w:top="400" w:right="0" w:bottom="0" w:left="0" w:header="0" w:footer="0" w:gutter="0"/>
          <w:cols w:space="720" w:num="1"/>
        </w:sectPr>
      </w:pPr>
    </w:p>
    <w:p w14:paraId="51F0371D">
      <w:pPr>
        <w:pStyle w:val="2"/>
        <w:spacing w:line="260" w:lineRule="auto"/>
      </w:pPr>
    </w:p>
    <w:p w14:paraId="38CAACAF">
      <w:pPr>
        <w:pStyle w:val="2"/>
        <w:spacing w:line="260" w:lineRule="auto"/>
      </w:pPr>
    </w:p>
    <w:p w14:paraId="5299E3BC">
      <w:pPr>
        <w:pStyle w:val="2"/>
        <w:spacing w:line="260" w:lineRule="auto"/>
      </w:pPr>
    </w:p>
    <w:p w14:paraId="74AAD052">
      <w:pPr>
        <w:pStyle w:val="2"/>
        <w:spacing w:line="260" w:lineRule="auto"/>
      </w:pPr>
    </w:p>
    <w:p w14:paraId="4EC285FF">
      <w:pPr>
        <w:pStyle w:val="2"/>
        <w:spacing w:line="260" w:lineRule="auto"/>
      </w:pPr>
    </w:p>
    <w:p w14:paraId="0BCA7095">
      <w:pPr>
        <w:pStyle w:val="2"/>
        <w:spacing w:line="260" w:lineRule="auto"/>
      </w:pPr>
    </w:p>
    <w:p w14:paraId="69F25A81">
      <w:pPr>
        <w:pStyle w:val="2"/>
        <w:spacing w:line="260" w:lineRule="auto"/>
      </w:pPr>
    </w:p>
    <w:p w14:paraId="0D4B6AEC">
      <w:pPr>
        <w:spacing w:before="91" w:line="222" w:lineRule="auto"/>
        <w:ind w:left="361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收入支出决算总表</w:t>
      </w:r>
    </w:p>
    <w:p w14:paraId="7DDF1950">
      <w:pPr>
        <w:spacing w:before="18" w:line="222" w:lineRule="auto"/>
        <w:ind w:right="12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公开</w:t>
      </w:r>
      <w:r>
        <w:rPr>
          <w:rFonts w:ascii="宋体" w:hAnsi="宋体" w:eastAsia="宋体" w:cs="宋体"/>
          <w:spacing w:val="-3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01</w:t>
      </w:r>
      <w:r>
        <w:rPr>
          <w:rFonts w:ascii="宋体" w:hAnsi="宋体" w:eastAsia="宋体" w:cs="宋体"/>
          <w:spacing w:val="-40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表</w:t>
      </w:r>
    </w:p>
    <w:p w14:paraId="773AE4EF">
      <w:pPr>
        <w:spacing w:before="228" w:line="220" w:lineRule="auto"/>
        <w:ind w:left="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部门：                 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金额单位：万元</w:t>
      </w:r>
    </w:p>
    <w:p w14:paraId="0FF48B9E">
      <w:pPr>
        <w:spacing w:line="63" w:lineRule="auto"/>
        <w:rPr>
          <w:rFonts w:ascii="Arial"/>
          <w:sz w:val="2"/>
        </w:rPr>
      </w:pPr>
    </w:p>
    <w:tbl>
      <w:tblPr>
        <w:tblStyle w:val="5"/>
        <w:tblW w:w="94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27"/>
        <w:gridCol w:w="645"/>
        <w:gridCol w:w="847"/>
        <w:gridCol w:w="3441"/>
        <w:gridCol w:w="536"/>
        <w:gridCol w:w="842"/>
      </w:tblGrid>
      <w:tr w14:paraId="4A8F9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619" w:type="dxa"/>
            <w:gridSpan w:val="3"/>
            <w:vAlign w:val="top"/>
          </w:tcPr>
          <w:p w14:paraId="088EFDCB">
            <w:pPr>
              <w:spacing w:before="77" w:line="232" w:lineRule="auto"/>
              <w:ind w:left="211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收入</w:t>
            </w:r>
          </w:p>
        </w:tc>
        <w:tc>
          <w:tcPr>
            <w:tcW w:w="4819" w:type="dxa"/>
            <w:gridSpan w:val="3"/>
            <w:vAlign w:val="top"/>
          </w:tcPr>
          <w:p w14:paraId="3826674D">
            <w:pPr>
              <w:spacing w:before="77" w:line="231" w:lineRule="auto"/>
              <w:ind w:left="222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"/>
                <w:sz w:val="19"/>
                <w:szCs w:val="19"/>
              </w:rPr>
              <w:t>支出</w:t>
            </w:r>
          </w:p>
        </w:tc>
      </w:tr>
      <w:tr w14:paraId="6767D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3127" w:type="dxa"/>
            <w:vAlign w:val="top"/>
          </w:tcPr>
          <w:p w14:paraId="0BBC1294">
            <w:pPr>
              <w:pStyle w:val="6"/>
              <w:spacing w:before="105" w:line="221" w:lineRule="auto"/>
              <w:ind w:left="24"/>
            </w:pPr>
            <w:r>
              <w:rPr>
                <w:spacing w:val="-5"/>
              </w:rPr>
              <w:t>项目</w:t>
            </w:r>
          </w:p>
        </w:tc>
        <w:tc>
          <w:tcPr>
            <w:tcW w:w="645" w:type="dxa"/>
            <w:vAlign w:val="top"/>
          </w:tcPr>
          <w:p w14:paraId="03CCAC7A">
            <w:pPr>
              <w:pStyle w:val="6"/>
              <w:spacing w:before="105" w:line="220" w:lineRule="auto"/>
              <w:ind w:left="149"/>
            </w:pPr>
            <w:r>
              <w:rPr>
                <w:spacing w:val="-5"/>
              </w:rPr>
              <w:t>行次</w:t>
            </w:r>
          </w:p>
        </w:tc>
        <w:tc>
          <w:tcPr>
            <w:tcW w:w="847" w:type="dxa"/>
            <w:vAlign w:val="top"/>
          </w:tcPr>
          <w:p w14:paraId="366CA6F8">
            <w:pPr>
              <w:pStyle w:val="6"/>
              <w:spacing w:before="105" w:line="220" w:lineRule="auto"/>
              <w:ind w:left="249"/>
            </w:pPr>
            <w:r>
              <w:rPr>
                <w:spacing w:val="-5"/>
              </w:rPr>
              <w:t>金额</w:t>
            </w:r>
          </w:p>
        </w:tc>
        <w:tc>
          <w:tcPr>
            <w:tcW w:w="3441" w:type="dxa"/>
            <w:vAlign w:val="top"/>
          </w:tcPr>
          <w:p w14:paraId="3AA9A735">
            <w:pPr>
              <w:pStyle w:val="6"/>
              <w:spacing w:before="105" w:line="221" w:lineRule="auto"/>
              <w:ind w:left="1549"/>
            </w:pPr>
            <w:r>
              <w:rPr>
                <w:spacing w:val="-5"/>
              </w:rPr>
              <w:t>项目</w:t>
            </w:r>
          </w:p>
        </w:tc>
        <w:tc>
          <w:tcPr>
            <w:tcW w:w="536" w:type="dxa"/>
            <w:vAlign w:val="top"/>
          </w:tcPr>
          <w:p w14:paraId="590907F9">
            <w:pPr>
              <w:pStyle w:val="6"/>
              <w:spacing w:before="105" w:line="220" w:lineRule="auto"/>
              <w:ind w:left="97"/>
            </w:pPr>
            <w:r>
              <w:rPr>
                <w:spacing w:val="-5"/>
              </w:rPr>
              <w:t>行次</w:t>
            </w:r>
          </w:p>
        </w:tc>
        <w:tc>
          <w:tcPr>
            <w:tcW w:w="842" w:type="dxa"/>
            <w:vAlign w:val="top"/>
          </w:tcPr>
          <w:p w14:paraId="35C5C92F">
            <w:pPr>
              <w:pStyle w:val="6"/>
              <w:spacing w:before="105" w:line="220" w:lineRule="auto"/>
              <w:ind w:left="246"/>
            </w:pPr>
            <w:r>
              <w:rPr>
                <w:spacing w:val="-5"/>
              </w:rPr>
              <w:t>金额</w:t>
            </w:r>
          </w:p>
        </w:tc>
      </w:tr>
      <w:tr w14:paraId="36D37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127" w:type="dxa"/>
            <w:vAlign w:val="top"/>
          </w:tcPr>
          <w:p w14:paraId="20FF1C80">
            <w:pPr>
              <w:pStyle w:val="6"/>
              <w:spacing w:before="74" w:line="220" w:lineRule="auto"/>
              <w:ind w:left="21"/>
            </w:pPr>
            <w:r>
              <w:rPr>
                <w:spacing w:val="-4"/>
              </w:rPr>
              <w:t>栏次</w:t>
            </w:r>
          </w:p>
        </w:tc>
        <w:tc>
          <w:tcPr>
            <w:tcW w:w="645" w:type="dxa"/>
            <w:vAlign w:val="top"/>
          </w:tcPr>
          <w:p w14:paraId="16DE3238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55D69E65">
            <w:pPr>
              <w:pStyle w:val="6"/>
              <w:spacing w:before="101" w:line="184" w:lineRule="auto"/>
              <w:ind w:left="395"/>
            </w:pPr>
            <w:r>
              <w:t>1</w:t>
            </w:r>
          </w:p>
        </w:tc>
        <w:tc>
          <w:tcPr>
            <w:tcW w:w="3441" w:type="dxa"/>
            <w:vAlign w:val="top"/>
          </w:tcPr>
          <w:p w14:paraId="38E6956D">
            <w:pPr>
              <w:pStyle w:val="6"/>
              <w:spacing w:before="74" w:line="220" w:lineRule="auto"/>
              <w:ind w:left="1546"/>
            </w:pPr>
            <w:r>
              <w:rPr>
                <w:spacing w:val="-4"/>
              </w:rPr>
              <w:t>栏次</w:t>
            </w:r>
          </w:p>
        </w:tc>
        <w:tc>
          <w:tcPr>
            <w:tcW w:w="536" w:type="dxa"/>
            <w:vAlign w:val="top"/>
          </w:tcPr>
          <w:p w14:paraId="7619DCAF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 w14:paraId="2E0B564C">
            <w:pPr>
              <w:pStyle w:val="6"/>
              <w:spacing w:before="102" w:line="183" w:lineRule="auto"/>
              <w:ind w:left="381"/>
            </w:pPr>
            <w:r>
              <w:t>2</w:t>
            </w:r>
          </w:p>
        </w:tc>
      </w:tr>
      <w:tr w14:paraId="3C300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127" w:type="dxa"/>
            <w:vAlign w:val="top"/>
          </w:tcPr>
          <w:p w14:paraId="2B4F94D0">
            <w:pPr>
              <w:pStyle w:val="6"/>
              <w:spacing w:before="73" w:line="220" w:lineRule="auto"/>
              <w:ind w:left="24"/>
            </w:pPr>
            <w:r>
              <w:rPr>
                <w:spacing w:val="-1"/>
              </w:rPr>
              <w:t>一、一般公共预算财政拨款收入</w:t>
            </w:r>
          </w:p>
        </w:tc>
        <w:tc>
          <w:tcPr>
            <w:tcW w:w="645" w:type="dxa"/>
            <w:vAlign w:val="top"/>
          </w:tcPr>
          <w:p w14:paraId="70D05197">
            <w:pPr>
              <w:pStyle w:val="6"/>
              <w:spacing w:before="101" w:line="184" w:lineRule="auto"/>
              <w:ind w:left="293"/>
            </w:pPr>
            <w:r>
              <w:t>1</w:t>
            </w:r>
          </w:p>
        </w:tc>
        <w:tc>
          <w:tcPr>
            <w:tcW w:w="847" w:type="dxa"/>
            <w:vAlign w:val="top"/>
          </w:tcPr>
          <w:p w14:paraId="7B67BA30">
            <w:pPr>
              <w:pStyle w:val="6"/>
              <w:spacing w:before="101" w:line="184" w:lineRule="auto"/>
              <w:ind w:right="12"/>
              <w:jc w:val="right"/>
            </w:pPr>
            <w:r>
              <w:rPr>
                <w:spacing w:val="-3"/>
              </w:rPr>
              <w:t>1,073.05</w:t>
            </w:r>
          </w:p>
        </w:tc>
        <w:tc>
          <w:tcPr>
            <w:tcW w:w="3441" w:type="dxa"/>
            <w:vAlign w:val="top"/>
          </w:tcPr>
          <w:p w14:paraId="38914156">
            <w:pPr>
              <w:pStyle w:val="6"/>
              <w:spacing w:before="73" w:line="220" w:lineRule="auto"/>
              <w:ind w:left="22"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536" w:type="dxa"/>
            <w:vAlign w:val="top"/>
          </w:tcPr>
          <w:p w14:paraId="7C7DEA99">
            <w:pPr>
              <w:pStyle w:val="6"/>
              <w:spacing w:before="102" w:line="183" w:lineRule="auto"/>
              <w:ind w:left="185"/>
            </w:pPr>
            <w:r>
              <w:rPr>
                <w:spacing w:val="-4"/>
              </w:rPr>
              <w:t>29</w:t>
            </w:r>
          </w:p>
        </w:tc>
        <w:tc>
          <w:tcPr>
            <w:tcW w:w="842" w:type="dxa"/>
            <w:vAlign w:val="top"/>
          </w:tcPr>
          <w:p w14:paraId="4EB52FE3">
            <w:pPr>
              <w:pStyle w:val="6"/>
              <w:spacing w:before="102" w:line="183" w:lineRule="auto"/>
              <w:ind w:right="12"/>
              <w:jc w:val="right"/>
            </w:pPr>
            <w:r>
              <w:rPr>
                <w:spacing w:val="-2"/>
              </w:rPr>
              <w:t>939.34</w:t>
            </w:r>
          </w:p>
        </w:tc>
      </w:tr>
      <w:tr w14:paraId="42B5E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127" w:type="dxa"/>
            <w:vAlign w:val="top"/>
          </w:tcPr>
          <w:p w14:paraId="225AB0C7">
            <w:pPr>
              <w:pStyle w:val="6"/>
              <w:spacing w:before="73" w:line="219" w:lineRule="auto"/>
              <w:ind w:left="24"/>
            </w:pPr>
            <w:r>
              <w:rPr>
                <w:spacing w:val="-1"/>
              </w:rPr>
              <w:t>二、政府性基金预算财政拨款收入</w:t>
            </w:r>
          </w:p>
        </w:tc>
        <w:tc>
          <w:tcPr>
            <w:tcW w:w="645" w:type="dxa"/>
            <w:vAlign w:val="top"/>
          </w:tcPr>
          <w:p w14:paraId="055F91B5">
            <w:pPr>
              <w:pStyle w:val="6"/>
              <w:spacing w:before="101" w:line="183" w:lineRule="auto"/>
              <w:ind w:left="282"/>
            </w:pPr>
            <w:r>
              <w:t>2</w:t>
            </w:r>
          </w:p>
        </w:tc>
        <w:tc>
          <w:tcPr>
            <w:tcW w:w="847" w:type="dxa"/>
            <w:vAlign w:val="top"/>
          </w:tcPr>
          <w:p w14:paraId="6B224F2F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59398D73">
            <w:pPr>
              <w:pStyle w:val="6"/>
              <w:spacing w:before="72" w:line="221" w:lineRule="auto"/>
              <w:ind w:left="22"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536" w:type="dxa"/>
            <w:vAlign w:val="top"/>
          </w:tcPr>
          <w:p w14:paraId="7FDDD3AA">
            <w:pPr>
              <w:pStyle w:val="6"/>
              <w:spacing w:before="101" w:line="183" w:lineRule="auto"/>
              <w:ind w:left="187"/>
            </w:pPr>
            <w:r>
              <w:rPr>
                <w:spacing w:val="-5"/>
              </w:rPr>
              <w:t>30</w:t>
            </w:r>
          </w:p>
        </w:tc>
        <w:tc>
          <w:tcPr>
            <w:tcW w:w="842" w:type="dxa"/>
            <w:vAlign w:val="top"/>
          </w:tcPr>
          <w:p w14:paraId="0FE2BE35">
            <w:pPr>
              <w:rPr>
                <w:rFonts w:ascii="Arial"/>
                <w:sz w:val="21"/>
              </w:rPr>
            </w:pPr>
          </w:p>
        </w:tc>
      </w:tr>
      <w:tr w14:paraId="14751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127" w:type="dxa"/>
            <w:vAlign w:val="top"/>
          </w:tcPr>
          <w:p w14:paraId="1A043EF4">
            <w:pPr>
              <w:pStyle w:val="6"/>
              <w:spacing w:before="76" w:line="219" w:lineRule="auto"/>
              <w:ind w:left="21"/>
            </w:pPr>
            <w:r>
              <w:rPr>
                <w:spacing w:val="-1"/>
              </w:rPr>
              <w:t>三、国有资本经营预算财政拨款收入</w:t>
            </w:r>
          </w:p>
        </w:tc>
        <w:tc>
          <w:tcPr>
            <w:tcW w:w="645" w:type="dxa"/>
            <w:vAlign w:val="top"/>
          </w:tcPr>
          <w:p w14:paraId="045E2FA4">
            <w:pPr>
              <w:pStyle w:val="6"/>
              <w:spacing w:before="104" w:line="183" w:lineRule="auto"/>
              <w:ind w:left="284"/>
            </w:pPr>
            <w:r>
              <w:t>3</w:t>
            </w:r>
          </w:p>
        </w:tc>
        <w:tc>
          <w:tcPr>
            <w:tcW w:w="847" w:type="dxa"/>
            <w:vAlign w:val="top"/>
          </w:tcPr>
          <w:p w14:paraId="56C1FB89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2956BC81">
            <w:pPr>
              <w:pStyle w:val="6"/>
              <w:spacing w:before="75" w:line="221" w:lineRule="auto"/>
              <w:ind w:left="19"/>
            </w:pPr>
            <w:r>
              <w:rPr>
                <w:spacing w:val="-2"/>
              </w:rPr>
              <w:t>三、国防支出</w:t>
            </w:r>
          </w:p>
        </w:tc>
        <w:tc>
          <w:tcPr>
            <w:tcW w:w="536" w:type="dxa"/>
            <w:vAlign w:val="top"/>
          </w:tcPr>
          <w:p w14:paraId="7450E8F0">
            <w:pPr>
              <w:pStyle w:val="6"/>
              <w:spacing w:before="103" w:line="184" w:lineRule="auto"/>
              <w:ind w:left="187"/>
            </w:pPr>
            <w:r>
              <w:rPr>
                <w:spacing w:val="-5"/>
              </w:rPr>
              <w:t>31</w:t>
            </w:r>
          </w:p>
        </w:tc>
        <w:tc>
          <w:tcPr>
            <w:tcW w:w="842" w:type="dxa"/>
            <w:vAlign w:val="top"/>
          </w:tcPr>
          <w:p w14:paraId="07418F55">
            <w:pPr>
              <w:rPr>
                <w:rFonts w:ascii="Arial"/>
                <w:sz w:val="21"/>
              </w:rPr>
            </w:pPr>
          </w:p>
        </w:tc>
      </w:tr>
      <w:tr w14:paraId="5488F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127" w:type="dxa"/>
            <w:vAlign w:val="top"/>
          </w:tcPr>
          <w:p w14:paraId="7D2CC491">
            <w:pPr>
              <w:pStyle w:val="6"/>
              <w:spacing w:before="75" w:line="220" w:lineRule="auto"/>
              <w:ind w:left="38"/>
            </w:pPr>
            <w:r>
              <w:rPr>
                <w:spacing w:val="-3"/>
              </w:rPr>
              <w:t>四、上级补助收入</w:t>
            </w:r>
          </w:p>
        </w:tc>
        <w:tc>
          <w:tcPr>
            <w:tcW w:w="645" w:type="dxa"/>
            <w:vAlign w:val="top"/>
          </w:tcPr>
          <w:p w14:paraId="73B2645A">
            <w:pPr>
              <w:pStyle w:val="6"/>
              <w:spacing w:before="103" w:line="183" w:lineRule="auto"/>
              <w:ind w:left="279"/>
            </w:pPr>
            <w:r>
              <w:t>4</w:t>
            </w:r>
          </w:p>
        </w:tc>
        <w:tc>
          <w:tcPr>
            <w:tcW w:w="847" w:type="dxa"/>
            <w:vAlign w:val="top"/>
          </w:tcPr>
          <w:p w14:paraId="028EEC8B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24A09C5B">
            <w:pPr>
              <w:pStyle w:val="6"/>
              <w:spacing w:before="75" w:line="220" w:lineRule="auto"/>
              <w:ind w:left="36"/>
            </w:pPr>
            <w:r>
              <w:rPr>
                <w:spacing w:val="-3"/>
              </w:rPr>
              <w:t>四、公共安全支出</w:t>
            </w:r>
          </w:p>
        </w:tc>
        <w:tc>
          <w:tcPr>
            <w:tcW w:w="536" w:type="dxa"/>
            <w:vAlign w:val="top"/>
          </w:tcPr>
          <w:p w14:paraId="1BACBC86">
            <w:pPr>
              <w:pStyle w:val="6"/>
              <w:spacing w:before="103" w:line="183" w:lineRule="auto"/>
              <w:ind w:left="187"/>
            </w:pPr>
            <w:r>
              <w:rPr>
                <w:spacing w:val="-5"/>
              </w:rPr>
              <w:t>32</w:t>
            </w:r>
          </w:p>
        </w:tc>
        <w:tc>
          <w:tcPr>
            <w:tcW w:w="842" w:type="dxa"/>
            <w:vAlign w:val="top"/>
          </w:tcPr>
          <w:p w14:paraId="295D7A34">
            <w:pPr>
              <w:rPr>
                <w:rFonts w:ascii="Arial"/>
                <w:sz w:val="21"/>
              </w:rPr>
            </w:pPr>
          </w:p>
        </w:tc>
      </w:tr>
      <w:tr w14:paraId="027F4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127" w:type="dxa"/>
            <w:vAlign w:val="top"/>
          </w:tcPr>
          <w:p w14:paraId="2C4961F9">
            <w:pPr>
              <w:pStyle w:val="6"/>
              <w:spacing w:before="74" w:line="220" w:lineRule="auto"/>
              <w:ind w:left="24"/>
            </w:pPr>
            <w:r>
              <w:rPr>
                <w:spacing w:val="-2"/>
              </w:rPr>
              <w:t>五、事业收入</w:t>
            </w:r>
          </w:p>
        </w:tc>
        <w:tc>
          <w:tcPr>
            <w:tcW w:w="645" w:type="dxa"/>
            <w:vAlign w:val="top"/>
          </w:tcPr>
          <w:p w14:paraId="31CF6427">
            <w:pPr>
              <w:pStyle w:val="6"/>
              <w:spacing w:before="104" w:line="182" w:lineRule="auto"/>
              <w:ind w:left="284"/>
            </w:pPr>
            <w:r>
              <w:t>5</w:t>
            </w:r>
          </w:p>
        </w:tc>
        <w:tc>
          <w:tcPr>
            <w:tcW w:w="847" w:type="dxa"/>
            <w:vAlign w:val="top"/>
          </w:tcPr>
          <w:p w14:paraId="79888AB0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49134C7B">
            <w:pPr>
              <w:pStyle w:val="6"/>
              <w:spacing w:before="74" w:line="220" w:lineRule="auto"/>
              <w:ind w:left="22"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536" w:type="dxa"/>
            <w:vAlign w:val="top"/>
          </w:tcPr>
          <w:p w14:paraId="237ADB51">
            <w:pPr>
              <w:pStyle w:val="6"/>
              <w:spacing w:before="103" w:line="183" w:lineRule="auto"/>
              <w:ind w:left="187"/>
            </w:pPr>
            <w:r>
              <w:rPr>
                <w:spacing w:val="-5"/>
              </w:rPr>
              <w:t>33</w:t>
            </w:r>
          </w:p>
        </w:tc>
        <w:tc>
          <w:tcPr>
            <w:tcW w:w="842" w:type="dxa"/>
            <w:vAlign w:val="top"/>
          </w:tcPr>
          <w:p w14:paraId="5887B23E">
            <w:pPr>
              <w:rPr>
                <w:rFonts w:ascii="Arial"/>
                <w:sz w:val="21"/>
              </w:rPr>
            </w:pPr>
          </w:p>
        </w:tc>
      </w:tr>
      <w:tr w14:paraId="58AE1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127" w:type="dxa"/>
            <w:vAlign w:val="top"/>
          </w:tcPr>
          <w:p w14:paraId="56DC10BA">
            <w:pPr>
              <w:pStyle w:val="6"/>
              <w:spacing w:before="74" w:line="220" w:lineRule="auto"/>
              <w:ind w:left="22"/>
            </w:pPr>
            <w:r>
              <w:rPr>
                <w:spacing w:val="-2"/>
              </w:rPr>
              <w:t>六、经营收入</w:t>
            </w:r>
          </w:p>
        </w:tc>
        <w:tc>
          <w:tcPr>
            <w:tcW w:w="645" w:type="dxa"/>
            <w:vAlign w:val="top"/>
          </w:tcPr>
          <w:p w14:paraId="6F921AEE">
            <w:pPr>
              <w:pStyle w:val="6"/>
              <w:spacing w:before="102" w:line="183" w:lineRule="auto"/>
              <w:ind w:left="282"/>
            </w:pPr>
            <w:r>
              <w:t>6</w:t>
            </w:r>
          </w:p>
        </w:tc>
        <w:tc>
          <w:tcPr>
            <w:tcW w:w="847" w:type="dxa"/>
            <w:vAlign w:val="top"/>
          </w:tcPr>
          <w:p w14:paraId="39158953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033CE890">
            <w:pPr>
              <w:pStyle w:val="6"/>
              <w:spacing w:before="74" w:line="219" w:lineRule="auto"/>
              <w:ind w:left="21"/>
            </w:pPr>
            <w:r>
              <w:rPr>
                <w:spacing w:val="-2"/>
              </w:rPr>
              <w:t>六、科学技术支出</w:t>
            </w:r>
          </w:p>
        </w:tc>
        <w:tc>
          <w:tcPr>
            <w:tcW w:w="536" w:type="dxa"/>
            <w:vAlign w:val="top"/>
          </w:tcPr>
          <w:p w14:paraId="181BD352">
            <w:pPr>
              <w:pStyle w:val="6"/>
              <w:spacing w:before="102" w:line="183" w:lineRule="auto"/>
              <w:ind w:left="187"/>
            </w:pPr>
            <w:r>
              <w:rPr>
                <w:spacing w:val="-5"/>
              </w:rPr>
              <w:t>34</w:t>
            </w:r>
          </w:p>
        </w:tc>
        <w:tc>
          <w:tcPr>
            <w:tcW w:w="842" w:type="dxa"/>
            <w:vAlign w:val="top"/>
          </w:tcPr>
          <w:p w14:paraId="5DCB0DE7">
            <w:pPr>
              <w:rPr>
                <w:rFonts w:ascii="Arial"/>
                <w:sz w:val="21"/>
              </w:rPr>
            </w:pPr>
          </w:p>
        </w:tc>
      </w:tr>
      <w:tr w14:paraId="04EF2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127" w:type="dxa"/>
            <w:vAlign w:val="top"/>
          </w:tcPr>
          <w:p w14:paraId="3142F00A">
            <w:pPr>
              <w:pStyle w:val="6"/>
              <w:spacing w:before="76" w:line="219" w:lineRule="auto"/>
              <w:ind w:left="20"/>
            </w:pPr>
            <w:r>
              <w:rPr>
                <w:spacing w:val="-1"/>
              </w:rPr>
              <w:t>七、附属单位上缴收入</w:t>
            </w:r>
          </w:p>
        </w:tc>
        <w:tc>
          <w:tcPr>
            <w:tcW w:w="645" w:type="dxa"/>
            <w:vAlign w:val="top"/>
          </w:tcPr>
          <w:p w14:paraId="432CD0D1">
            <w:pPr>
              <w:pStyle w:val="6"/>
              <w:spacing w:before="105" w:line="182" w:lineRule="auto"/>
              <w:ind w:left="284"/>
            </w:pPr>
            <w:r>
              <w:t>7</w:t>
            </w:r>
          </w:p>
        </w:tc>
        <w:tc>
          <w:tcPr>
            <w:tcW w:w="847" w:type="dxa"/>
            <w:vAlign w:val="top"/>
          </w:tcPr>
          <w:p w14:paraId="7B1F4C61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23638728">
            <w:pPr>
              <w:pStyle w:val="6"/>
              <w:spacing w:before="76" w:line="219" w:lineRule="auto"/>
              <w:ind w:left="19"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536" w:type="dxa"/>
            <w:vAlign w:val="top"/>
          </w:tcPr>
          <w:p w14:paraId="058F8970">
            <w:pPr>
              <w:pStyle w:val="6"/>
              <w:spacing w:before="104" w:line="183" w:lineRule="auto"/>
              <w:ind w:left="187"/>
            </w:pPr>
            <w:r>
              <w:rPr>
                <w:spacing w:val="-5"/>
              </w:rPr>
              <w:t>35</w:t>
            </w:r>
          </w:p>
        </w:tc>
        <w:tc>
          <w:tcPr>
            <w:tcW w:w="842" w:type="dxa"/>
            <w:vAlign w:val="top"/>
          </w:tcPr>
          <w:p w14:paraId="401380F5">
            <w:pPr>
              <w:rPr>
                <w:rFonts w:ascii="Arial"/>
                <w:sz w:val="21"/>
              </w:rPr>
            </w:pPr>
          </w:p>
        </w:tc>
      </w:tr>
      <w:tr w14:paraId="5194D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127" w:type="dxa"/>
            <w:vAlign w:val="top"/>
          </w:tcPr>
          <w:p w14:paraId="3B572FB4">
            <w:pPr>
              <w:pStyle w:val="6"/>
              <w:spacing w:before="75" w:line="220" w:lineRule="auto"/>
              <w:ind w:left="24"/>
            </w:pPr>
            <w:r>
              <w:rPr>
                <w:spacing w:val="-2"/>
              </w:rPr>
              <w:t>八、其他收入</w:t>
            </w:r>
          </w:p>
        </w:tc>
        <w:tc>
          <w:tcPr>
            <w:tcW w:w="645" w:type="dxa"/>
            <w:vAlign w:val="top"/>
          </w:tcPr>
          <w:p w14:paraId="0C55F7F2">
            <w:pPr>
              <w:pStyle w:val="6"/>
              <w:spacing w:before="103" w:line="183" w:lineRule="auto"/>
              <w:ind w:left="281"/>
            </w:pPr>
            <w:r>
              <w:t>8</w:t>
            </w:r>
          </w:p>
        </w:tc>
        <w:tc>
          <w:tcPr>
            <w:tcW w:w="847" w:type="dxa"/>
            <w:vAlign w:val="top"/>
          </w:tcPr>
          <w:p w14:paraId="46A5A7EF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32B9C7B8">
            <w:pPr>
              <w:pStyle w:val="6"/>
              <w:spacing w:before="75" w:line="219" w:lineRule="auto"/>
              <w:ind w:left="22"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536" w:type="dxa"/>
            <w:vAlign w:val="top"/>
          </w:tcPr>
          <w:p w14:paraId="6C851A7D">
            <w:pPr>
              <w:pStyle w:val="6"/>
              <w:spacing w:before="103" w:line="183" w:lineRule="auto"/>
              <w:ind w:left="187"/>
            </w:pPr>
            <w:r>
              <w:rPr>
                <w:spacing w:val="-5"/>
              </w:rPr>
              <w:t>36</w:t>
            </w:r>
          </w:p>
        </w:tc>
        <w:tc>
          <w:tcPr>
            <w:tcW w:w="842" w:type="dxa"/>
            <w:vAlign w:val="top"/>
          </w:tcPr>
          <w:p w14:paraId="3D7FEADB">
            <w:pPr>
              <w:pStyle w:val="6"/>
              <w:spacing w:before="103" w:line="183" w:lineRule="auto"/>
              <w:ind w:right="13"/>
              <w:jc w:val="right"/>
            </w:pPr>
            <w:r>
              <w:rPr>
                <w:spacing w:val="-2"/>
              </w:rPr>
              <w:t>95.59</w:t>
            </w:r>
          </w:p>
        </w:tc>
      </w:tr>
      <w:tr w14:paraId="6886A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127" w:type="dxa"/>
            <w:vAlign w:val="top"/>
          </w:tcPr>
          <w:p w14:paraId="4DF0002E">
            <w:pPr>
              <w:pStyle w:val="6"/>
              <w:spacing w:before="74" w:line="220" w:lineRule="auto"/>
              <w:ind w:left="24"/>
            </w:pPr>
            <w:r>
              <w:rPr>
                <w:spacing w:val="-1"/>
              </w:rPr>
              <w:t>一、一般公共预算财政拨款收入</w:t>
            </w:r>
          </w:p>
        </w:tc>
        <w:tc>
          <w:tcPr>
            <w:tcW w:w="645" w:type="dxa"/>
            <w:vAlign w:val="top"/>
          </w:tcPr>
          <w:p w14:paraId="684AE9AF">
            <w:pPr>
              <w:pStyle w:val="6"/>
              <w:spacing w:before="103" w:line="183" w:lineRule="auto"/>
              <w:ind w:left="281"/>
            </w:pPr>
            <w:r>
              <w:t>9</w:t>
            </w:r>
          </w:p>
        </w:tc>
        <w:tc>
          <w:tcPr>
            <w:tcW w:w="847" w:type="dxa"/>
            <w:vAlign w:val="top"/>
          </w:tcPr>
          <w:p w14:paraId="7B988418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6889A380">
            <w:pPr>
              <w:pStyle w:val="6"/>
              <w:spacing w:before="74" w:line="220" w:lineRule="auto"/>
              <w:ind w:left="24"/>
            </w:pPr>
            <w:r>
              <w:rPr>
                <w:spacing w:val="-2"/>
              </w:rPr>
              <w:t>九、卫生健康支出</w:t>
            </w:r>
          </w:p>
        </w:tc>
        <w:tc>
          <w:tcPr>
            <w:tcW w:w="536" w:type="dxa"/>
            <w:vAlign w:val="top"/>
          </w:tcPr>
          <w:p w14:paraId="5A4D3CD7">
            <w:pPr>
              <w:pStyle w:val="6"/>
              <w:spacing w:before="103" w:line="183" w:lineRule="auto"/>
              <w:ind w:left="187"/>
            </w:pPr>
            <w:r>
              <w:rPr>
                <w:spacing w:val="-5"/>
              </w:rPr>
              <w:t>37</w:t>
            </w:r>
          </w:p>
        </w:tc>
        <w:tc>
          <w:tcPr>
            <w:tcW w:w="842" w:type="dxa"/>
            <w:vAlign w:val="top"/>
          </w:tcPr>
          <w:p w14:paraId="7D020926">
            <w:pPr>
              <w:rPr>
                <w:rFonts w:ascii="Arial"/>
                <w:sz w:val="21"/>
              </w:rPr>
            </w:pPr>
          </w:p>
        </w:tc>
      </w:tr>
      <w:tr w14:paraId="0D329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127" w:type="dxa"/>
            <w:vAlign w:val="top"/>
          </w:tcPr>
          <w:p w14:paraId="7BC6CEA9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530753BE">
            <w:pPr>
              <w:pStyle w:val="6"/>
              <w:spacing w:before="101" w:line="184" w:lineRule="auto"/>
              <w:ind w:left="248"/>
            </w:pPr>
            <w:r>
              <w:rPr>
                <w:spacing w:val="-10"/>
              </w:rPr>
              <w:t>10</w:t>
            </w:r>
          </w:p>
        </w:tc>
        <w:tc>
          <w:tcPr>
            <w:tcW w:w="847" w:type="dxa"/>
            <w:vAlign w:val="top"/>
          </w:tcPr>
          <w:p w14:paraId="6BA228BD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6C4C2B20">
            <w:pPr>
              <w:pStyle w:val="6"/>
              <w:spacing w:before="73" w:line="221" w:lineRule="auto"/>
              <w:ind w:left="20"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536" w:type="dxa"/>
            <w:vAlign w:val="top"/>
          </w:tcPr>
          <w:p w14:paraId="39AA798F">
            <w:pPr>
              <w:pStyle w:val="6"/>
              <w:spacing w:before="102" w:line="183" w:lineRule="auto"/>
              <w:ind w:left="187"/>
            </w:pPr>
            <w:r>
              <w:rPr>
                <w:spacing w:val="-5"/>
              </w:rPr>
              <w:t>38</w:t>
            </w:r>
          </w:p>
        </w:tc>
        <w:tc>
          <w:tcPr>
            <w:tcW w:w="842" w:type="dxa"/>
            <w:vAlign w:val="top"/>
          </w:tcPr>
          <w:p w14:paraId="118CB7EB">
            <w:pPr>
              <w:rPr>
                <w:rFonts w:ascii="Arial"/>
                <w:sz w:val="21"/>
              </w:rPr>
            </w:pPr>
          </w:p>
        </w:tc>
      </w:tr>
      <w:tr w14:paraId="34E1D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127" w:type="dxa"/>
            <w:vAlign w:val="top"/>
          </w:tcPr>
          <w:p w14:paraId="660E4FE9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77C26E15">
            <w:pPr>
              <w:pStyle w:val="6"/>
              <w:spacing w:before="103" w:line="184" w:lineRule="auto"/>
              <w:ind w:left="248"/>
            </w:pPr>
            <w:r>
              <w:rPr>
                <w:spacing w:val="-10"/>
              </w:rPr>
              <w:t>11</w:t>
            </w:r>
          </w:p>
        </w:tc>
        <w:tc>
          <w:tcPr>
            <w:tcW w:w="847" w:type="dxa"/>
            <w:vAlign w:val="top"/>
          </w:tcPr>
          <w:p w14:paraId="7EF9987F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748349DF">
            <w:pPr>
              <w:pStyle w:val="6"/>
              <w:spacing w:before="76" w:line="220" w:lineRule="auto"/>
              <w:ind w:left="20"/>
            </w:pPr>
            <w:r>
              <w:rPr>
                <w:spacing w:val="-1"/>
              </w:rPr>
              <w:t>十一、城乡社区支出</w:t>
            </w:r>
          </w:p>
        </w:tc>
        <w:tc>
          <w:tcPr>
            <w:tcW w:w="536" w:type="dxa"/>
            <w:vAlign w:val="top"/>
          </w:tcPr>
          <w:p w14:paraId="44BB492E">
            <w:pPr>
              <w:pStyle w:val="6"/>
              <w:spacing w:before="104" w:line="183" w:lineRule="auto"/>
              <w:ind w:left="187"/>
            </w:pPr>
            <w:r>
              <w:rPr>
                <w:spacing w:val="-5"/>
              </w:rPr>
              <w:t>39</w:t>
            </w:r>
          </w:p>
        </w:tc>
        <w:tc>
          <w:tcPr>
            <w:tcW w:w="842" w:type="dxa"/>
            <w:vAlign w:val="top"/>
          </w:tcPr>
          <w:p w14:paraId="66E95BFD">
            <w:pPr>
              <w:rPr>
                <w:rFonts w:ascii="Arial"/>
                <w:sz w:val="21"/>
              </w:rPr>
            </w:pPr>
          </w:p>
        </w:tc>
      </w:tr>
      <w:tr w14:paraId="2AC7F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127" w:type="dxa"/>
            <w:vAlign w:val="top"/>
          </w:tcPr>
          <w:p w14:paraId="754E122E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20C92BE9">
            <w:pPr>
              <w:pStyle w:val="6"/>
              <w:spacing w:before="102" w:line="184" w:lineRule="auto"/>
              <w:ind w:left="248"/>
            </w:pPr>
            <w:r>
              <w:rPr>
                <w:spacing w:val="-10"/>
              </w:rPr>
              <w:t>12</w:t>
            </w:r>
          </w:p>
        </w:tc>
        <w:tc>
          <w:tcPr>
            <w:tcW w:w="847" w:type="dxa"/>
            <w:vAlign w:val="top"/>
          </w:tcPr>
          <w:p w14:paraId="1E2F4D45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32154F8E">
            <w:pPr>
              <w:pStyle w:val="6"/>
              <w:spacing w:before="75" w:line="220" w:lineRule="auto"/>
              <w:ind w:left="20"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536" w:type="dxa"/>
            <w:vAlign w:val="top"/>
          </w:tcPr>
          <w:p w14:paraId="1ADB14EA">
            <w:pPr>
              <w:pStyle w:val="6"/>
              <w:spacing w:before="103" w:line="183" w:lineRule="auto"/>
              <w:ind w:left="182"/>
            </w:pPr>
            <w:r>
              <w:rPr>
                <w:spacing w:val="-3"/>
              </w:rPr>
              <w:t>40</w:t>
            </w:r>
          </w:p>
        </w:tc>
        <w:tc>
          <w:tcPr>
            <w:tcW w:w="842" w:type="dxa"/>
            <w:vAlign w:val="top"/>
          </w:tcPr>
          <w:p w14:paraId="1EF995D4">
            <w:pPr>
              <w:rPr>
                <w:rFonts w:ascii="Arial"/>
                <w:sz w:val="21"/>
              </w:rPr>
            </w:pPr>
          </w:p>
        </w:tc>
      </w:tr>
      <w:tr w14:paraId="1B829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127" w:type="dxa"/>
            <w:vAlign w:val="top"/>
          </w:tcPr>
          <w:p w14:paraId="36DC4CFA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00729EFB">
            <w:pPr>
              <w:pStyle w:val="6"/>
              <w:spacing w:before="102" w:line="184" w:lineRule="auto"/>
              <w:ind w:left="248"/>
            </w:pPr>
            <w:r>
              <w:rPr>
                <w:spacing w:val="-10"/>
              </w:rPr>
              <w:t>13</w:t>
            </w:r>
          </w:p>
        </w:tc>
        <w:tc>
          <w:tcPr>
            <w:tcW w:w="847" w:type="dxa"/>
            <w:vAlign w:val="top"/>
          </w:tcPr>
          <w:p w14:paraId="5A6B43AA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179707E9">
            <w:pPr>
              <w:pStyle w:val="6"/>
              <w:spacing w:before="74" w:line="220" w:lineRule="auto"/>
              <w:ind w:left="20"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536" w:type="dxa"/>
            <w:vAlign w:val="top"/>
          </w:tcPr>
          <w:p w14:paraId="2634B516">
            <w:pPr>
              <w:pStyle w:val="6"/>
              <w:spacing w:before="102" w:line="184" w:lineRule="auto"/>
              <w:ind w:left="182"/>
            </w:pPr>
            <w:r>
              <w:rPr>
                <w:spacing w:val="-3"/>
              </w:rPr>
              <w:t>41</w:t>
            </w:r>
          </w:p>
        </w:tc>
        <w:tc>
          <w:tcPr>
            <w:tcW w:w="842" w:type="dxa"/>
            <w:vAlign w:val="top"/>
          </w:tcPr>
          <w:p w14:paraId="12081BE4">
            <w:pPr>
              <w:rPr>
                <w:rFonts w:ascii="Arial"/>
                <w:sz w:val="21"/>
              </w:rPr>
            </w:pPr>
          </w:p>
        </w:tc>
      </w:tr>
      <w:tr w14:paraId="7FDCF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127" w:type="dxa"/>
            <w:vAlign w:val="top"/>
          </w:tcPr>
          <w:p w14:paraId="6E28569C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4A2496A3">
            <w:pPr>
              <w:pStyle w:val="6"/>
              <w:spacing w:before="101" w:line="184" w:lineRule="auto"/>
              <w:ind w:left="248"/>
            </w:pPr>
            <w:r>
              <w:rPr>
                <w:spacing w:val="-10"/>
              </w:rPr>
              <w:t>14</w:t>
            </w:r>
          </w:p>
        </w:tc>
        <w:tc>
          <w:tcPr>
            <w:tcW w:w="847" w:type="dxa"/>
            <w:vAlign w:val="top"/>
          </w:tcPr>
          <w:p w14:paraId="59001963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0EFBEE77">
            <w:pPr>
              <w:pStyle w:val="6"/>
              <w:spacing w:before="74" w:line="220" w:lineRule="auto"/>
              <w:ind w:left="20"/>
            </w:pPr>
            <w:r>
              <w:rPr>
                <w:spacing w:val="-1"/>
              </w:rPr>
              <w:t>十四、资源勘探工业信息等支出</w:t>
            </w:r>
          </w:p>
        </w:tc>
        <w:tc>
          <w:tcPr>
            <w:tcW w:w="536" w:type="dxa"/>
            <w:vAlign w:val="top"/>
          </w:tcPr>
          <w:p w14:paraId="27233300">
            <w:pPr>
              <w:pStyle w:val="6"/>
              <w:spacing w:before="102" w:line="183" w:lineRule="auto"/>
              <w:ind w:left="182"/>
            </w:pPr>
            <w:r>
              <w:rPr>
                <w:spacing w:val="-3"/>
              </w:rPr>
              <w:t>42</w:t>
            </w:r>
          </w:p>
        </w:tc>
        <w:tc>
          <w:tcPr>
            <w:tcW w:w="842" w:type="dxa"/>
            <w:vAlign w:val="top"/>
          </w:tcPr>
          <w:p w14:paraId="30AB0C35">
            <w:pPr>
              <w:rPr>
                <w:rFonts w:ascii="Arial"/>
                <w:sz w:val="21"/>
              </w:rPr>
            </w:pPr>
          </w:p>
        </w:tc>
      </w:tr>
      <w:tr w14:paraId="45C3C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127" w:type="dxa"/>
            <w:vAlign w:val="top"/>
          </w:tcPr>
          <w:p w14:paraId="5FA7A2F9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148BD6AA">
            <w:pPr>
              <w:pStyle w:val="6"/>
              <w:spacing w:before="103" w:line="184" w:lineRule="auto"/>
              <w:ind w:left="248"/>
            </w:pPr>
            <w:r>
              <w:rPr>
                <w:spacing w:val="-10"/>
              </w:rPr>
              <w:t>15</w:t>
            </w:r>
          </w:p>
        </w:tc>
        <w:tc>
          <w:tcPr>
            <w:tcW w:w="847" w:type="dxa"/>
            <w:vAlign w:val="top"/>
          </w:tcPr>
          <w:p w14:paraId="062F205A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724D1136">
            <w:pPr>
              <w:pStyle w:val="6"/>
              <w:spacing w:before="76" w:line="220" w:lineRule="auto"/>
              <w:ind w:left="20"/>
            </w:pPr>
            <w:r>
              <w:rPr>
                <w:spacing w:val="-1"/>
              </w:rPr>
              <w:t>十五、商业服务业等支出</w:t>
            </w:r>
          </w:p>
        </w:tc>
        <w:tc>
          <w:tcPr>
            <w:tcW w:w="536" w:type="dxa"/>
            <w:vAlign w:val="top"/>
          </w:tcPr>
          <w:p w14:paraId="323C549E">
            <w:pPr>
              <w:pStyle w:val="6"/>
              <w:spacing w:before="104" w:line="183" w:lineRule="auto"/>
              <w:ind w:left="182"/>
            </w:pPr>
            <w:r>
              <w:rPr>
                <w:spacing w:val="-3"/>
              </w:rPr>
              <w:t>43</w:t>
            </w:r>
          </w:p>
        </w:tc>
        <w:tc>
          <w:tcPr>
            <w:tcW w:w="842" w:type="dxa"/>
            <w:vAlign w:val="top"/>
          </w:tcPr>
          <w:p w14:paraId="131C6799">
            <w:pPr>
              <w:rPr>
                <w:rFonts w:ascii="Arial"/>
                <w:sz w:val="21"/>
              </w:rPr>
            </w:pPr>
          </w:p>
        </w:tc>
      </w:tr>
      <w:tr w14:paraId="3C98B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127" w:type="dxa"/>
            <w:vAlign w:val="top"/>
          </w:tcPr>
          <w:p w14:paraId="5AB9E4BD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16437ED6">
            <w:pPr>
              <w:pStyle w:val="6"/>
              <w:spacing w:before="102" w:line="184" w:lineRule="auto"/>
              <w:ind w:left="248"/>
            </w:pPr>
            <w:r>
              <w:rPr>
                <w:spacing w:val="-10"/>
              </w:rPr>
              <w:t>16</w:t>
            </w:r>
          </w:p>
        </w:tc>
        <w:tc>
          <w:tcPr>
            <w:tcW w:w="847" w:type="dxa"/>
            <w:vAlign w:val="top"/>
          </w:tcPr>
          <w:p w14:paraId="2F6CD012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250F97EC">
            <w:pPr>
              <w:pStyle w:val="6"/>
              <w:spacing w:before="75" w:line="221" w:lineRule="auto"/>
              <w:ind w:left="20"/>
            </w:pPr>
            <w:r>
              <w:rPr>
                <w:spacing w:val="-2"/>
              </w:rPr>
              <w:t>十六、金融支出</w:t>
            </w:r>
          </w:p>
        </w:tc>
        <w:tc>
          <w:tcPr>
            <w:tcW w:w="536" w:type="dxa"/>
            <w:vAlign w:val="top"/>
          </w:tcPr>
          <w:p w14:paraId="6CC53557">
            <w:pPr>
              <w:pStyle w:val="6"/>
              <w:spacing w:before="103" w:line="183" w:lineRule="auto"/>
              <w:ind w:left="182"/>
            </w:pPr>
            <w:r>
              <w:rPr>
                <w:spacing w:val="-3"/>
              </w:rPr>
              <w:t>44</w:t>
            </w:r>
          </w:p>
        </w:tc>
        <w:tc>
          <w:tcPr>
            <w:tcW w:w="842" w:type="dxa"/>
            <w:vAlign w:val="top"/>
          </w:tcPr>
          <w:p w14:paraId="7DD20940">
            <w:pPr>
              <w:rPr>
                <w:rFonts w:ascii="Arial"/>
                <w:sz w:val="21"/>
              </w:rPr>
            </w:pPr>
          </w:p>
        </w:tc>
      </w:tr>
      <w:tr w14:paraId="0B381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127" w:type="dxa"/>
            <w:vAlign w:val="top"/>
          </w:tcPr>
          <w:p w14:paraId="5E12664B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1DBE2C5B">
            <w:pPr>
              <w:pStyle w:val="6"/>
              <w:spacing w:before="102" w:line="184" w:lineRule="auto"/>
              <w:ind w:left="248"/>
            </w:pPr>
            <w:r>
              <w:rPr>
                <w:spacing w:val="-10"/>
              </w:rPr>
              <w:t>17</w:t>
            </w:r>
          </w:p>
        </w:tc>
        <w:tc>
          <w:tcPr>
            <w:tcW w:w="847" w:type="dxa"/>
            <w:vAlign w:val="top"/>
          </w:tcPr>
          <w:p w14:paraId="05E21179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4FF04DAF">
            <w:pPr>
              <w:pStyle w:val="6"/>
              <w:spacing w:before="74" w:line="221" w:lineRule="auto"/>
              <w:ind w:left="20"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536" w:type="dxa"/>
            <w:vAlign w:val="top"/>
          </w:tcPr>
          <w:p w14:paraId="5CA4FC54">
            <w:pPr>
              <w:pStyle w:val="6"/>
              <w:spacing w:before="103" w:line="183" w:lineRule="auto"/>
              <w:ind w:left="182"/>
            </w:pPr>
            <w:r>
              <w:rPr>
                <w:spacing w:val="-3"/>
              </w:rPr>
              <w:t>45</w:t>
            </w:r>
          </w:p>
        </w:tc>
        <w:tc>
          <w:tcPr>
            <w:tcW w:w="842" w:type="dxa"/>
            <w:vAlign w:val="top"/>
          </w:tcPr>
          <w:p w14:paraId="6EB14E55">
            <w:pPr>
              <w:rPr>
                <w:rFonts w:ascii="Arial"/>
                <w:sz w:val="21"/>
              </w:rPr>
            </w:pPr>
          </w:p>
        </w:tc>
      </w:tr>
      <w:tr w14:paraId="0D97F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127" w:type="dxa"/>
            <w:vAlign w:val="top"/>
          </w:tcPr>
          <w:p w14:paraId="5E0F831B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34F685AC">
            <w:pPr>
              <w:pStyle w:val="6"/>
              <w:spacing w:before="101" w:line="184" w:lineRule="auto"/>
              <w:ind w:left="248"/>
            </w:pPr>
            <w:r>
              <w:rPr>
                <w:spacing w:val="-10"/>
              </w:rPr>
              <w:t>18</w:t>
            </w:r>
          </w:p>
        </w:tc>
        <w:tc>
          <w:tcPr>
            <w:tcW w:w="847" w:type="dxa"/>
            <w:vAlign w:val="top"/>
          </w:tcPr>
          <w:p w14:paraId="4B06209F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6D76B2B2">
            <w:pPr>
              <w:pStyle w:val="6"/>
              <w:spacing w:before="74" w:line="220" w:lineRule="auto"/>
              <w:ind w:left="20"/>
            </w:pPr>
            <w:r>
              <w:rPr>
                <w:spacing w:val="-4"/>
              </w:rPr>
              <w:t>十八、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自然资源海洋气象等支出</w:t>
            </w:r>
          </w:p>
        </w:tc>
        <w:tc>
          <w:tcPr>
            <w:tcW w:w="536" w:type="dxa"/>
            <w:vAlign w:val="top"/>
          </w:tcPr>
          <w:p w14:paraId="0448C4AF">
            <w:pPr>
              <w:pStyle w:val="6"/>
              <w:spacing w:before="102" w:line="183" w:lineRule="auto"/>
              <w:ind w:left="182"/>
            </w:pPr>
            <w:r>
              <w:rPr>
                <w:spacing w:val="-3"/>
              </w:rPr>
              <w:t>46</w:t>
            </w:r>
          </w:p>
        </w:tc>
        <w:tc>
          <w:tcPr>
            <w:tcW w:w="842" w:type="dxa"/>
            <w:vAlign w:val="top"/>
          </w:tcPr>
          <w:p w14:paraId="3F1E7ECD">
            <w:pPr>
              <w:rPr>
                <w:rFonts w:ascii="Arial"/>
                <w:sz w:val="21"/>
              </w:rPr>
            </w:pPr>
          </w:p>
        </w:tc>
      </w:tr>
      <w:tr w14:paraId="4EFFB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127" w:type="dxa"/>
            <w:vAlign w:val="top"/>
          </w:tcPr>
          <w:p w14:paraId="140368BF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5F6659A7">
            <w:pPr>
              <w:pStyle w:val="6"/>
              <w:spacing w:before="103" w:line="184" w:lineRule="auto"/>
              <w:ind w:left="248"/>
            </w:pPr>
            <w:r>
              <w:rPr>
                <w:spacing w:val="-10"/>
              </w:rPr>
              <w:t>19</w:t>
            </w:r>
          </w:p>
        </w:tc>
        <w:tc>
          <w:tcPr>
            <w:tcW w:w="847" w:type="dxa"/>
            <w:vAlign w:val="top"/>
          </w:tcPr>
          <w:p w14:paraId="544B3CE5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6CE79B2B">
            <w:pPr>
              <w:pStyle w:val="6"/>
              <w:spacing w:before="76" w:line="220" w:lineRule="auto"/>
              <w:ind w:left="20"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536" w:type="dxa"/>
            <w:vAlign w:val="top"/>
          </w:tcPr>
          <w:p w14:paraId="6C138504">
            <w:pPr>
              <w:pStyle w:val="6"/>
              <w:spacing w:before="104" w:line="183" w:lineRule="auto"/>
              <w:ind w:left="182"/>
            </w:pPr>
            <w:r>
              <w:rPr>
                <w:spacing w:val="-3"/>
              </w:rPr>
              <w:t>47</w:t>
            </w:r>
          </w:p>
        </w:tc>
        <w:tc>
          <w:tcPr>
            <w:tcW w:w="842" w:type="dxa"/>
            <w:vAlign w:val="top"/>
          </w:tcPr>
          <w:p w14:paraId="71CBEDDD">
            <w:pPr>
              <w:pStyle w:val="6"/>
              <w:spacing w:before="104" w:line="183" w:lineRule="auto"/>
              <w:ind w:right="13"/>
              <w:jc w:val="right"/>
            </w:pPr>
            <w:r>
              <w:rPr>
                <w:spacing w:val="-2"/>
              </w:rPr>
              <w:t>38.57</w:t>
            </w:r>
          </w:p>
        </w:tc>
      </w:tr>
      <w:tr w14:paraId="2C1ED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127" w:type="dxa"/>
            <w:vAlign w:val="top"/>
          </w:tcPr>
          <w:p w14:paraId="45F914D9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1BCD45C7">
            <w:pPr>
              <w:pStyle w:val="6"/>
              <w:spacing w:before="104" w:line="183" w:lineRule="auto"/>
              <w:ind w:left="237"/>
            </w:pPr>
            <w:r>
              <w:rPr>
                <w:spacing w:val="-4"/>
              </w:rPr>
              <w:t>20</w:t>
            </w:r>
          </w:p>
        </w:tc>
        <w:tc>
          <w:tcPr>
            <w:tcW w:w="847" w:type="dxa"/>
            <w:vAlign w:val="top"/>
          </w:tcPr>
          <w:p w14:paraId="2EDDB3C4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50A7611B">
            <w:pPr>
              <w:pStyle w:val="6"/>
              <w:spacing w:before="76" w:line="219" w:lineRule="auto"/>
              <w:ind w:left="22"/>
            </w:pPr>
            <w:r>
              <w:rPr>
                <w:spacing w:val="-1"/>
              </w:rPr>
              <w:t>二十、粮油物资储备支出</w:t>
            </w:r>
          </w:p>
        </w:tc>
        <w:tc>
          <w:tcPr>
            <w:tcW w:w="536" w:type="dxa"/>
            <w:vAlign w:val="top"/>
          </w:tcPr>
          <w:p w14:paraId="7953FE63">
            <w:pPr>
              <w:pStyle w:val="6"/>
              <w:spacing w:before="104" w:line="183" w:lineRule="auto"/>
              <w:ind w:left="182"/>
            </w:pPr>
            <w:r>
              <w:rPr>
                <w:spacing w:val="-3"/>
              </w:rPr>
              <w:t>48</w:t>
            </w:r>
          </w:p>
        </w:tc>
        <w:tc>
          <w:tcPr>
            <w:tcW w:w="842" w:type="dxa"/>
            <w:vAlign w:val="top"/>
          </w:tcPr>
          <w:p w14:paraId="34DD7FE8">
            <w:pPr>
              <w:rPr>
                <w:rFonts w:ascii="Arial"/>
                <w:sz w:val="21"/>
              </w:rPr>
            </w:pPr>
          </w:p>
        </w:tc>
      </w:tr>
      <w:tr w14:paraId="65D5D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127" w:type="dxa"/>
            <w:vAlign w:val="top"/>
          </w:tcPr>
          <w:p w14:paraId="57AAA2B4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2D460708">
            <w:pPr>
              <w:pStyle w:val="6"/>
              <w:spacing w:before="103" w:line="184" w:lineRule="auto"/>
              <w:ind w:left="237"/>
            </w:pPr>
            <w:r>
              <w:rPr>
                <w:spacing w:val="-4"/>
              </w:rPr>
              <w:t>21</w:t>
            </w:r>
          </w:p>
        </w:tc>
        <w:tc>
          <w:tcPr>
            <w:tcW w:w="847" w:type="dxa"/>
            <w:vAlign w:val="top"/>
          </w:tcPr>
          <w:p w14:paraId="247CDF63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5C59A64D">
            <w:pPr>
              <w:pStyle w:val="6"/>
              <w:spacing w:before="76" w:line="219" w:lineRule="auto"/>
              <w:ind w:left="22"/>
            </w:pPr>
            <w:r>
              <w:rPr>
                <w:spacing w:val="-1"/>
              </w:rPr>
              <w:t>二十一、国有资本经营预算支出</w:t>
            </w:r>
          </w:p>
        </w:tc>
        <w:tc>
          <w:tcPr>
            <w:tcW w:w="536" w:type="dxa"/>
            <w:vAlign w:val="top"/>
          </w:tcPr>
          <w:p w14:paraId="1FC7577A">
            <w:pPr>
              <w:pStyle w:val="6"/>
              <w:spacing w:before="104" w:line="183" w:lineRule="auto"/>
              <w:ind w:left="182"/>
            </w:pPr>
            <w:r>
              <w:rPr>
                <w:spacing w:val="-3"/>
              </w:rPr>
              <w:t>49</w:t>
            </w:r>
          </w:p>
        </w:tc>
        <w:tc>
          <w:tcPr>
            <w:tcW w:w="842" w:type="dxa"/>
            <w:vAlign w:val="top"/>
          </w:tcPr>
          <w:p w14:paraId="61981863">
            <w:pPr>
              <w:rPr>
                <w:rFonts w:ascii="Arial"/>
                <w:sz w:val="21"/>
              </w:rPr>
            </w:pPr>
          </w:p>
        </w:tc>
      </w:tr>
      <w:tr w14:paraId="1130A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127" w:type="dxa"/>
            <w:vAlign w:val="top"/>
          </w:tcPr>
          <w:p w14:paraId="1DA8A064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2ADF10C5">
            <w:pPr>
              <w:pStyle w:val="6"/>
              <w:spacing w:before="103" w:line="183" w:lineRule="auto"/>
              <w:ind w:left="237"/>
            </w:pPr>
            <w:r>
              <w:rPr>
                <w:spacing w:val="-4"/>
              </w:rPr>
              <w:t>22</w:t>
            </w:r>
          </w:p>
        </w:tc>
        <w:tc>
          <w:tcPr>
            <w:tcW w:w="847" w:type="dxa"/>
            <w:vAlign w:val="top"/>
          </w:tcPr>
          <w:p w14:paraId="11E9550C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3654E0FF">
            <w:pPr>
              <w:pStyle w:val="6"/>
              <w:spacing w:before="75" w:line="220" w:lineRule="auto"/>
              <w:ind w:left="22"/>
            </w:pPr>
            <w:r>
              <w:rPr>
                <w:spacing w:val="-1"/>
              </w:rPr>
              <w:t>二十二、灾害防治及应急管理支出</w:t>
            </w:r>
          </w:p>
        </w:tc>
        <w:tc>
          <w:tcPr>
            <w:tcW w:w="536" w:type="dxa"/>
            <w:vAlign w:val="top"/>
          </w:tcPr>
          <w:p w14:paraId="2D7FA137">
            <w:pPr>
              <w:pStyle w:val="6"/>
              <w:spacing w:before="103" w:line="183" w:lineRule="auto"/>
              <w:ind w:left="187"/>
            </w:pPr>
            <w:r>
              <w:rPr>
                <w:spacing w:val="-5"/>
              </w:rPr>
              <w:t>50</w:t>
            </w:r>
          </w:p>
        </w:tc>
        <w:tc>
          <w:tcPr>
            <w:tcW w:w="842" w:type="dxa"/>
            <w:vAlign w:val="top"/>
          </w:tcPr>
          <w:p w14:paraId="1DFB4F4D">
            <w:pPr>
              <w:rPr>
                <w:rFonts w:ascii="Arial"/>
                <w:sz w:val="21"/>
              </w:rPr>
            </w:pPr>
          </w:p>
        </w:tc>
      </w:tr>
      <w:tr w14:paraId="7ECF8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127" w:type="dxa"/>
            <w:vAlign w:val="top"/>
          </w:tcPr>
          <w:p w14:paraId="39C0C2D6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15E3F041">
            <w:pPr>
              <w:pStyle w:val="6"/>
              <w:spacing w:before="105" w:line="183" w:lineRule="auto"/>
              <w:ind w:left="237"/>
            </w:pPr>
            <w:r>
              <w:rPr>
                <w:spacing w:val="-4"/>
              </w:rPr>
              <w:t>23</w:t>
            </w:r>
          </w:p>
        </w:tc>
        <w:tc>
          <w:tcPr>
            <w:tcW w:w="847" w:type="dxa"/>
            <w:vAlign w:val="top"/>
          </w:tcPr>
          <w:p w14:paraId="4CE2EAB8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583F6A71">
            <w:pPr>
              <w:pStyle w:val="6"/>
              <w:spacing w:before="76" w:line="221" w:lineRule="auto"/>
              <w:ind w:left="22"/>
            </w:pPr>
            <w:r>
              <w:rPr>
                <w:spacing w:val="-2"/>
              </w:rPr>
              <w:t>二十三、其他支出</w:t>
            </w:r>
          </w:p>
        </w:tc>
        <w:tc>
          <w:tcPr>
            <w:tcW w:w="536" w:type="dxa"/>
            <w:vAlign w:val="top"/>
          </w:tcPr>
          <w:p w14:paraId="69937908">
            <w:pPr>
              <w:pStyle w:val="6"/>
              <w:spacing w:before="104" w:line="184" w:lineRule="auto"/>
              <w:ind w:left="187"/>
            </w:pPr>
            <w:r>
              <w:rPr>
                <w:spacing w:val="-5"/>
              </w:rPr>
              <w:t>51</w:t>
            </w:r>
          </w:p>
        </w:tc>
        <w:tc>
          <w:tcPr>
            <w:tcW w:w="842" w:type="dxa"/>
            <w:vAlign w:val="top"/>
          </w:tcPr>
          <w:p w14:paraId="5B87E8EF">
            <w:pPr>
              <w:rPr>
                <w:rFonts w:ascii="Arial"/>
                <w:sz w:val="21"/>
              </w:rPr>
            </w:pPr>
          </w:p>
        </w:tc>
      </w:tr>
      <w:tr w14:paraId="227C7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127" w:type="dxa"/>
            <w:vAlign w:val="top"/>
          </w:tcPr>
          <w:p w14:paraId="7D6AB36C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0B07C0B1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4111C82A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6ECCEE48">
            <w:pPr>
              <w:pStyle w:val="6"/>
              <w:spacing w:before="76" w:line="219" w:lineRule="auto"/>
              <w:ind w:left="22"/>
            </w:pPr>
            <w:r>
              <w:rPr>
                <w:spacing w:val="-1"/>
              </w:rPr>
              <w:t>二十四、债务还本支出</w:t>
            </w:r>
          </w:p>
        </w:tc>
        <w:tc>
          <w:tcPr>
            <w:tcW w:w="536" w:type="dxa"/>
            <w:vAlign w:val="top"/>
          </w:tcPr>
          <w:p w14:paraId="05911B78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 w14:paraId="5361B464">
            <w:pPr>
              <w:rPr>
                <w:rFonts w:ascii="Arial"/>
                <w:sz w:val="21"/>
              </w:rPr>
            </w:pPr>
          </w:p>
        </w:tc>
      </w:tr>
      <w:tr w14:paraId="1B0E7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127" w:type="dxa"/>
            <w:vAlign w:val="top"/>
          </w:tcPr>
          <w:p w14:paraId="2A3391F2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3FEBF898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204DF692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20252E01">
            <w:pPr>
              <w:pStyle w:val="6"/>
              <w:spacing w:before="75" w:line="220" w:lineRule="auto"/>
              <w:ind w:left="22"/>
            </w:pPr>
            <w:r>
              <w:rPr>
                <w:spacing w:val="-1"/>
              </w:rPr>
              <w:t>二十五、债务付息支出</w:t>
            </w:r>
          </w:p>
        </w:tc>
        <w:tc>
          <w:tcPr>
            <w:tcW w:w="536" w:type="dxa"/>
            <w:vAlign w:val="top"/>
          </w:tcPr>
          <w:p w14:paraId="34DC47C0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 w14:paraId="768CFFD4">
            <w:pPr>
              <w:rPr>
                <w:rFonts w:ascii="Arial"/>
                <w:sz w:val="21"/>
              </w:rPr>
            </w:pPr>
          </w:p>
        </w:tc>
      </w:tr>
      <w:tr w14:paraId="63C31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127" w:type="dxa"/>
            <w:vAlign w:val="top"/>
          </w:tcPr>
          <w:p w14:paraId="03AF6031">
            <w:pPr>
              <w:pStyle w:val="6"/>
              <w:spacing w:before="75" w:line="219" w:lineRule="auto"/>
              <w:ind w:left="1027"/>
            </w:pPr>
            <w:r>
              <w:rPr>
                <w:b/>
                <w:bCs/>
                <w:spacing w:val="-3"/>
              </w:rPr>
              <w:t>本年收入合计</w:t>
            </w:r>
          </w:p>
        </w:tc>
        <w:tc>
          <w:tcPr>
            <w:tcW w:w="645" w:type="dxa"/>
            <w:vAlign w:val="top"/>
          </w:tcPr>
          <w:p w14:paraId="34262002">
            <w:pPr>
              <w:pStyle w:val="6"/>
              <w:spacing w:before="103" w:line="183" w:lineRule="auto"/>
              <w:ind w:left="237"/>
            </w:pPr>
            <w:r>
              <w:rPr>
                <w:spacing w:val="-4"/>
              </w:rPr>
              <w:t>24</w:t>
            </w:r>
          </w:p>
        </w:tc>
        <w:tc>
          <w:tcPr>
            <w:tcW w:w="847" w:type="dxa"/>
            <w:vAlign w:val="top"/>
          </w:tcPr>
          <w:p w14:paraId="0E1B4672">
            <w:pPr>
              <w:pStyle w:val="6"/>
              <w:spacing w:before="102" w:line="184" w:lineRule="auto"/>
              <w:ind w:right="12"/>
              <w:jc w:val="right"/>
            </w:pPr>
            <w:r>
              <w:rPr>
                <w:spacing w:val="-3"/>
              </w:rPr>
              <w:t>1,073.05</w:t>
            </w:r>
          </w:p>
        </w:tc>
        <w:tc>
          <w:tcPr>
            <w:tcW w:w="3441" w:type="dxa"/>
            <w:vAlign w:val="top"/>
          </w:tcPr>
          <w:p w14:paraId="3A219936">
            <w:pPr>
              <w:pStyle w:val="6"/>
              <w:spacing w:before="75" w:line="220" w:lineRule="auto"/>
              <w:ind w:left="22"/>
            </w:pPr>
            <w:r>
              <w:rPr>
                <w:spacing w:val="-1"/>
              </w:rPr>
              <w:t>二十六、抗疫特别国债安排的支出</w:t>
            </w:r>
          </w:p>
        </w:tc>
        <w:tc>
          <w:tcPr>
            <w:tcW w:w="536" w:type="dxa"/>
            <w:vAlign w:val="top"/>
          </w:tcPr>
          <w:p w14:paraId="16B74471">
            <w:pPr>
              <w:pStyle w:val="6"/>
              <w:spacing w:before="103" w:line="183" w:lineRule="auto"/>
              <w:ind w:left="187"/>
            </w:pPr>
            <w:r>
              <w:rPr>
                <w:spacing w:val="-5"/>
              </w:rPr>
              <w:t>52</w:t>
            </w:r>
          </w:p>
        </w:tc>
        <w:tc>
          <w:tcPr>
            <w:tcW w:w="842" w:type="dxa"/>
            <w:vAlign w:val="top"/>
          </w:tcPr>
          <w:p w14:paraId="06E6D234">
            <w:pPr>
              <w:rPr>
                <w:rFonts w:ascii="Arial"/>
                <w:sz w:val="21"/>
              </w:rPr>
            </w:pPr>
          </w:p>
        </w:tc>
      </w:tr>
      <w:tr w14:paraId="2368C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127" w:type="dxa"/>
            <w:vAlign w:val="top"/>
          </w:tcPr>
          <w:p w14:paraId="18851AD7">
            <w:pPr>
              <w:pStyle w:val="6"/>
              <w:spacing w:before="77" w:line="220" w:lineRule="auto"/>
              <w:ind w:left="21"/>
            </w:pPr>
            <w:r>
              <w:rPr>
                <w:spacing w:val="-1"/>
              </w:rPr>
              <w:t>使用非财政拨款结余</w:t>
            </w:r>
          </w:p>
        </w:tc>
        <w:tc>
          <w:tcPr>
            <w:tcW w:w="645" w:type="dxa"/>
            <w:vAlign w:val="top"/>
          </w:tcPr>
          <w:p w14:paraId="4DA7EB48">
            <w:pPr>
              <w:pStyle w:val="6"/>
              <w:spacing w:before="105" w:line="183" w:lineRule="auto"/>
              <w:ind w:left="237"/>
            </w:pPr>
            <w:r>
              <w:rPr>
                <w:spacing w:val="-4"/>
              </w:rPr>
              <w:t>25</w:t>
            </w:r>
          </w:p>
        </w:tc>
        <w:tc>
          <w:tcPr>
            <w:tcW w:w="847" w:type="dxa"/>
            <w:vAlign w:val="top"/>
          </w:tcPr>
          <w:p w14:paraId="14F8CB1D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535A416A">
            <w:pPr>
              <w:pStyle w:val="6"/>
              <w:spacing w:before="77" w:line="219" w:lineRule="auto"/>
              <w:ind w:left="20"/>
            </w:pPr>
            <w:r>
              <w:rPr>
                <w:spacing w:val="-2"/>
              </w:rPr>
              <w:t>本年支出合计</w:t>
            </w:r>
          </w:p>
        </w:tc>
        <w:tc>
          <w:tcPr>
            <w:tcW w:w="536" w:type="dxa"/>
            <w:vAlign w:val="top"/>
          </w:tcPr>
          <w:p w14:paraId="6831F3AD">
            <w:pPr>
              <w:pStyle w:val="6"/>
              <w:spacing w:before="105" w:line="183" w:lineRule="auto"/>
              <w:ind w:left="187"/>
            </w:pPr>
            <w:r>
              <w:rPr>
                <w:spacing w:val="-5"/>
              </w:rPr>
              <w:t>53</w:t>
            </w:r>
          </w:p>
        </w:tc>
        <w:tc>
          <w:tcPr>
            <w:tcW w:w="842" w:type="dxa"/>
            <w:vAlign w:val="top"/>
          </w:tcPr>
          <w:p w14:paraId="0DAC63DC">
            <w:pPr>
              <w:pStyle w:val="6"/>
              <w:spacing w:before="104" w:line="184" w:lineRule="auto"/>
              <w:ind w:right="12"/>
              <w:jc w:val="right"/>
            </w:pPr>
            <w:r>
              <w:rPr>
                <w:spacing w:val="-3"/>
              </w:rPr>
              <w:t>1,073.50</w:t>
            </w:r>
          </w:p>
        </w:tc>
      </w:tr>
      <w:tr w14:paraId="33799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127" w:type="dxa"/>
            <w:vAlign w:val="top"/>
          </w:tcPr>
          <w:p w14:paraId="743BE11C">
            <w:pPr>
              <w:pStyle w:val="6"/>
              <w:spacing w:before="77" w:line="220" w:lineRule="auto"/>
              <w:ind w:left="21"/>
            </w:pPr>
            <w:r>
              <w:rPr>
                <w:spacing w:val="-2"/>
              </w:rPr>
              <w:t>年初结转和结余</w:t>
            </w:r>
          </w:p>
        </w:tc>
        <w:tc>
          <w:tcPr>
            <w:tcW w:w="645" w:type="dxa"/>
            <w:vAlign w:val="top"/>
          </w:tcPr>
          <w:p w14:paraId="42FEC3AD">
            <w:pPr>
              <w:pStyle w:val="6"/>
              <w:spacing w:before="105" w:line="183" w:lineRule="auto"/>
              <w:ind w:left="237"/>
            </w:pPr>
            <w:r>
              <w:rPr>
                <w:spacing w:val="-4"/>
              </w:rPr>
              <w:t>26</w:t>
            </w:r>
          </w:p>
        </w:tc>
        <w:tc>
          <w:tcPr>
            <w:tcW w:w="847" w:type="dxa"/>
            <w:vAlign w:val="top"/>
          </w:tcPr>
          <w:p w14:paraId="5589BEE3">
            <w:pPr>
              <w:pStyle w:val="6"/>
              <w:spacing w:before="105" w:line="183" w:lineRule="auto"/>
              <w:ind w:right="12"/>
              <w:jc w:val="right"/>
            </w:pPr>
            <w:r>
              <w:rPr>
                <w:spacing w:val="-2"/>
              </w:rPr>
              <w:t>0.84</w:t>
            </w:r>
          </w:p>
        </w:tc>
        <w:tc>
          <w:tcPr>
            <w:tcW w:w="3441" w:type="dxa"/>
            <w:vAlign w:val="top"/>
          </w:tcPr>
          <w:p w14:paraId="1F3C25FF">
            <w:pPr>
              <w:pStyle w:val="6"/>
              <w:spacing w:before="77" w:line="221" w:lineRule="auto"/>
              <w:ind w:left="24"/>
            </w:pPr>
            <w:r>
              <w:rPr>
                <w:spacing w:val="-3"/>
              </w:rPr>
              <w:t>结余分配</w:t>
            </w:r>
          </w:p>
        </w:tc>
        <w:tc>
          <w:tcPr>
            <w:tcW w:w="536" w:type="dxa"/>
            <w:vAlign w:val="top"/>
          </w:tcPr>
          <w:p w14:paraId="321DB146">
            <w:pPr>
              <w:pStyle w:val="6"/>
              <w:spacing w:before="105" w:line="183" w:lineRule="auto"/>
              <w:ind w:left="187"/>
            </w:pPr>
            <w:r>
              <w:rPr>
                <w:spacing w:val="-5"/>
              </w:rPr>
              <w:t>54</w:t>
            </w:r>
          </w:p>
        </w:tc>
        <w:tc>
          <w:tcPr>
            <w:tcW w:w="842" w:type="dxa"/>
            <w:vAlign w:val="top"/>
          </w:tcPr>
          <w:p w14:paraId="5BD679AA">
            <w:pPr>
              <w:pStyle w:val="6"/>
              <w:spacing w:before="105" w:line="183" w:lineRule="auto"/>
              <w:ind w:right="12"/>
              <w:jc w:val="right"/>
            </w:pPr>
            <w:r>
              <w:rPr>
                <w:spacing w:val="-2"/>
              </w:rPr>
              <w:t>0.39</w:t>
            </w:r>
          </w:p>
        </w:tc>
      </w:tr>
      <w:tr w14:paraId="4C9EF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127" w:type="dxa"/>
            <w:vAlign w:val="top"/>
          </w:tcPr>
          <w:p w14:paraId="75C4ED32">
            <w:pPr>
              <w:pStyle w:val="6"/>
              <w:spacing w:before="76" w:line="222" w:lineRule="auto"/>
              <w:ind w:left="1388"/>
            </w:pPr>
            <w:r>
              <w:rPr>
                <w:b/>
                <w:bCs/>
                <w:spacing w:val="-7"/>
              </w:rPr>
              <w:t>总计</w:t>
            </w:r>
          </w:p>
        </w:tc>
        <w:tc>
          <w:tcPr>
            <w:tcW w:w="645" w:type="dxa"/>
            <w:vAlign w:val="top"/>
          </w:tcPr>
          <w:p w14:paraId="3B886F8A">
            <w:pPr>
              <w:pStyle w:val="6"/>
              <w:spacing w:before="105" w:line="183" w:lineRule="auto"/>
              <w:ind w:left="237"/>
            </w:pPr>
            <w:r>
              <w:rPr>
                <w:spacing w:val="-4"/>
              </w:rPr>
              <w:t>28</w:t>
            </w:r>
          </w:p>
        </w:tc>
        <w:tc>
          <w:tcPr>
            <w:tcW w:w="847" w:type="dxa"/>
            <w:vAlign w:val="top"/>
          </w:tcPr>
          <w:p w14:paraId="31792597">
            <w:pPr>
              <w:pStyle w:val="6"/>
              <w:spacing w:before="104" w:line="184" w:lineRule="auto"/>
              <w:ind w:right="12"/>
              <w:jc w:val="right"/>
            </w:pPr>
            <w:r>
              <w:rPr>
                <w:spacing w:val="-3"/>
              </w:rPr>
              <w:t>1,073.89</w:t>
            </w:r>
          </w:p>
        </w:tc>
        <w:tc>
          <w:tcPr>
            <w:tcW w:w="3441" w:type="dxa"/>
            <w:vAlign w:val="top"/>
          </w:tcPr>
          <w:p w14:paraId="373A1F09">
            <w:pPr>
              <w:pStyle w:val="6"/>
              <w:spacing w:before="76" w:line="222" w:lineRule="auto"/>
              <w:ind w:left="1548"/>
            </w:pPr>
            <w:r>
              <w:rPr>
                <w:b/>
                <w:bCs/>
                <w:spacing w:val="-7"/>
              </w:rPr>
              <w:t>总计</w:t>
            </w:r>
          </w:p>
        </w:tc>
        <w:tc>
          <w:tcPr>
            <w:tcW w:w="536" w:type="dxa"/>
            <w:vAlign w:val="top"/>
          </w:tcPr>
          <w:p w14:paraId="75B06BEE">
            <w:pPr>
              <w:pStyle w:val="6"/>
              <w:spacing w:before="105" w:line="183" w:lineRule="auto"/>
              <w:ind w:left="187"/>
            </w:pPr>
            <w:r>
              <w:rPr>
                <w:spacing w:val="-5"/>
              </w:rPr>
              <w:t>56</w:t>
            </w:r>
          </w:p>
        </w:tc>
        <w:tc>
          <w:tcPr>
            <w:tcW w:w="842" w:type="dxa"/>
            <w:vAlign w:val="top"/>
          </w:tcPr>
          <w:p w14:paraId="21AE5CA5">
            <w:pPr>
              <w:pStyle w:val="6"/>
              <w:spacing w:before="104" w:line="184" w:lineRule="auto"/>
              <w:ind w:right="12"/>
              <w:jc w:val="right"/>
            </w:pPr>
            <w:r>
              <w:rPr>
                <w:spacing w:val="-3"/>
              </w:rPr>
              <w:t>1,073.89</w:t>
            </w:r>
          </w:p>
        </w:tc>
      </w:tr>
    </w:tbl>
    <w:p w14:paraId="7510B63A">
      <w:pPr>
        <w:spacing w:before="71" w:line="219" w:lineRule="auto"/>
        <w:ind w:left="2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注：本表反映部门本年度的总收支和年末结转结余情况。</w:t>
      </w:r>
    </w:p>
    <w:p w14:paraId="531CDE5D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1906" w:h="16839"/>
          <w:pgMar w:top="400" w:right="1231" w:bottom="0" w:left="1231" w:header="0" w:footer="0" w:gutter="0"/>
          <w:cols w:space="720" w:num="1"/>
        </w:sectPr>
      </w:pPr>
    </w:p>
    <w:p w14:paraId="6048820C">
      <w:pPr>
        <w:pStyle w:val="2"/>
        <w:spacing w:line="261" w:lineRule="auto"/>
      </w:pPr>
    </w:p>
    <w:p w14:paraId="7173751E">
      <w:pPr>
        <w:pStyle w:val="2"/>
        <w:spacing w:line="261" w:lineRule="auto"/>
      </w:pPr>
    </w:p>
    <w:p w14:paraId="07E2BCF2">
      <w:pPr>
        <w:pStyle w:val="2"/>
        <w:spacing w:line="261" w:lineRule="auto"/>
      </w:pPr>
    </w:p>
    <w:p w14:paraId="255E7C30">
      <w:pPr>
        <w:pStyle w:val="2"/>
        <w:spacing w:line="261" w:lineRule="auto"/>
      </w:pPr>
    </w:p>
    <w:p w14:paraId="77AA1382">
      <w:pPr>
        <w:pStyle w:val="2"/>
        <w:spacing w:line="262" w:lineRule="auto"/>
      </w:pPr>
    </w:p>
    <w:p w14:paraId="33596952">
      <w:pPr>
        <w:pStyle w:val="2"/>
        <w:spacing w:line="262" w:lineRule="auto"/>
      </w:pPr>
    </w:p>
    <w:p w14:paraId="61385EEE">
      <w:pPr>
        <w:pStyle w:val="2"/>
        <w:spacing w:line="262" w:lineRule="auto"/>
      </w:pPr>
    </w:p>
    <w:p w14:paraId="3C7680EC">
      <w:pPr>
        <w:spacing w:before="91" w:line="222" w:lineRule="auto"/>
        <w:ind w:left="463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收入决算表</w:t>
      </w:r>
    </w:p>
    <w:p w14:paraId="1998B862">
      <w:pPr>
        <w:spacing w:before="230" w:line="230" w:lineRule="auto"/>
        <w:ind w:right="21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02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</w:p>
    <w:p w14:paraId="2DEF4980">
      <w:pPr>
        <w:spacing w:before="134" w:line="229" w:lineRule="auto"/>
        <w:ind w:left="2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>部门：</w:t>
      </w:r>
      <w:r>
        <w:rPr>
          <w:rFonts w:ascii="宋体" w:hAnsi="宋体" w:eastAsia="宋体" w:cs="宋体"/>
          <w:spacing w:val="1"/>
          <w:sz w:val="19"/>
          <w:szCs w:val="19"/>
        </w:rPr>
        <w:t xml:space="preserve">                                                                                          </w:t>
      </w:r>
      <w:r>
        <w:rPr>
          <w:rFonts w:ascii="宋体" w:hAnsi="宋体" w:eastAsia="宋体" w:cs="宋体"/>
          <w:spacing w:val="6"/>
          <w:sz w:val="19"/>
          <w:szCs w:val="19"/>
        </w:rPr>
        <w:t>金额单位：万元</w:t>
      </w:r>
    </w:p>
    <w:p w14:paraId="50E0D8FF">
      <w:pPr>
        <w:spacing w:line="19" w:lineRule="exact"/>
      </w:pPr>
    </w:p>
    <w:tbl>
      <w:tblPr>
        <w:tblStyle w:val="5"/>
        <w:tblW w:w="106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2018"/>
        <w:gridCol w:w="970"/>
        <w:gridCol w:w="1094"/>
        <w:gridCol w:w="900"/>
        <w:gridCol w:w="1005"/>
        <w:gridCol w:w="1049"/>
        <w:gridCol w:w="1094"/>
        <w:gridCol w:w="1183"/>
      </w:tblGrid>
      <w:tr w14:paraId="61197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3353" w:type="dxa"/>
            <w:gridSpan w:val="2"/>
            <w:vAlign w:val="top"/>
          </w:tcPr>
          <w:p w14:paraId="38B65C7A">
            <w:pPr>
              <w:spacing w:before="114" w:line="230" w:lineRule="auto"/>
              <w:ind w:left="148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项目</w:t>
            </w:r>
          </w:p>
        </w:tc>
        <w:tc>
          <w:tcPr>
            <w:tcW w:w="970" w:type="dxa"/>
            <w:vMerge w:val="restart"/>
            <w:tcBorders>
              <w:bottom w:val="nil"/>
            </w:tcBorders>
            <w:vAlign w:val="top"/>
          </w:tcPr>
          <w:p w14:paraId="1F646754">
            <w:pPr>
              <w:spacing w:line="249" w:lineRule="auto"/>
              <w:rPr>
                <w:rFonts w:ascii="Arial"/>
                <w:sz w:val="21"/>
              </w:rPr>
            </w:pPr>
          </w:p>
          <w:p w14:paraId="6230BE29">
            <w:pPr>
              <w:spacing w:line="250" w:lineRule="auto"/>
              <w:rPr>
                <w:rFonts w:ascii="Arial"/>
                <w:sz w:val="21"/>
              </w:rPr>
            </w:pPr>
          </w:p>
          <w:p w14:paraId="070EABCC">
            <w:pPr>
              <w:spacing w:before="62" w:line="289" w:lineRule="auto"/>
              <w:ind w:left="288" w:right="84" w:hanging="19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本年收入</w:t>
            </w: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合计</w:t>
            </w:r>
          </w:p>
        </w:tc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27ECFA82">
            <w:pPr>
              <w:spacing w:line="250" w:lineRule="auto"/>
              <w:rPr>
                <w:rFonts w:ascii="Arial"/>
                <w:sz w:val="21"/>
              </w:rPr>
            </w:pPr>
          </w:p>
          <w:p w14:paraId="03E8413D">
            <w:pPr>
              <w:spacing w:line="251" w:lineRule="auto"/>
              <w:rPr>
                <w:rFonts w:ascii="Arial"/>
                <w:sz w:val="21"/>
              </w:rPr>
            </w:pPr>
          </w:p>
          <w:p w14:paraId="7C6FF3DC">
            <w:pPr>
              <w:spacing w:before="62" w:line="290" w:lineRule="auto"/>
              <w:ind w:left="449" w:right="48" w:hanging="39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财政拨款收</w:t>
            </w:r>
            <w:r>
              <w:rPr>
                <w:rFonts w:ascii="黑体" w:hAnsi="黑体" w:eastAsia="黑体" w:cs="黑体"/>
                <w:spacing w:val="2"/>
                <w:sz w:val="19"/>
                <w:szCs w:val="19"/>
              </w:rPr>
              <w:t xml:space="preserve"> 入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0AD1CC8B">
            <w:pPr>
              <w:spacing w:line="250" w:lineRule="auto"/>
              <w:rPr>
                <w:rFonts w:ascii="Arial"/>
                <w:sz w:val="21"/>
              </w:rPr>
            </w:pPr>
          </w:p>
          <w:p w14:paraId="1345E8B4">
            <w:pPr>
              <w:spacing w:line="250" w:lineRule="auto"/>
              <w:rPr>
                <w:rFonts w:ascii="Arial"/>
                <w:sz w:val="21"/>
              </w:rPr>
            </w:pPr>
          </w:p>
          <w:p w14:paraId="15EA3FA0">
            <w:pPr>
              <w:spacing w:before="62" w:line="288" w:lineRule="auto"/>
              <w:ind w:left="253" w:right="48" w:hanging="19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上级补助</w:t>
            </w:r>
            <w:r>
              <w:rPr>
                <w:rFonts w:ascii="黑体" w:hAnsi="黑体" w:eastAsia="黑体" w:cs="黑体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收入</w:t>
            </w:r>
          </w:p>
        </w:tc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757D1B54">
            <w:pPr>
              <w:spacing w:line="327" w:lineRule="auto"/>
              <w:rPr>
                <w:rFonts w:ascii="Arial"/>
                <w:sz w:val="21"/>
              </w:rPr>
            </w:pPr>
          </w:p>
          <w:p w14:paraId="07DEC094">
            <w:pPr>
              <w:spacing w:line="328" w:lineRule="auto"/>
              <w:rPr>
                <w:rFonts w:ascii="Arial"/>
                <w:sz w:val="21"/>
              </w:rPr>
            </w:pPr>
          </w:p>
          <w:p w14:paraId="32D148FB">
            <w:pPr>
              <w:spacing w:before="62" w:line="232" w:lineRule="auto"/>
              <w:ind w:left="11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事业收入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28D6F5BE">
            <w:pPr>
              <w:spacing w:line="327" w:lineRule="auto"/>
              <w:rPr>
                <w:rFonts w:ascii="Arial"/>
                <w:sz w:val="21"/>
              </w:rPr>
            </w:pPr>
          </w:p>
          <w:p w14:paraId="2ABB235C">
            <w:pPr>
              <w:spacing w:line="328" w:lineRule="auto"/>
              <w:rPr>
                <w:rFonts w:ascii="Arial"/>
                <w:sz w:val="21"/>
              </w:rPr>
            </w:pPr>
          </w:p>
          <w:p w14:paraId="03160380">
            <w:pPr>
              <w:spacing w:before="62" w:line="232" w:lineRule="auto"/>
              <w:ind w:left="13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经营收入</w:t>
            </w:r>
          </w:p>
        </w:tc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4E123DCB">
            <w:pPr>
              <w:spacing w:line="250" w:lineRule="auto"/>
              <w:rPr>
                <w:rFonts w:ascii="Arial"/>
                <w:sz w:val="21"/>
              </w:rPr>
            </w:pPr>
          </w:p>
          <w:p w14:paraId="23089422">
            <w:pPr>
              <w:spacing w:line="250" w:lineRule="auto"/>
              <w:rPr>
                <w:rFonts w:ascii="Arial"/>
                <w:sz w:val="21"/>
              </w:rPr>
            </w:pPr>
          </w:p>
          <w:p w14:paraId="2BDD0146">
            <w:pPr>
              <w:spacing w:before="62" w:line="287" w:lineRule="auto"/>
              <w:ind w:left="250" w:right="45" w:hanging="18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附属单位上</w:t>
            </w:r>
            <w:r>
              <w:rPr>
                <w:rFonts w:ascii="黑体" w:hAnsi="黑体" w:eastAsia="黑体" w:cs="黑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缴收入</w:t>
            </w:r>
          </w:p>
        </w:tc>
        <w:tc>
          <w:tcPr>
            <w:tcW w:w="1183" w:type="dxa"/>
            <w:vMerge w:val="restart"/>
            <w:tcBorders>
              <w:bottom w:val="nil"/>
            </w:tcBorders>
            <w:vAlign w:val="top"/>
          </w:tcPr>
          <w:p w14:paraId="2E705DF5">
            <w:pPr>
              <w:spacing w:line="327" w:lineRule="auto"/>
              <w:rPr>
                <w:rFonts w:ascii="Arial"/>
                <w:sz w:val="21"/>
              </w:rPr>
            </w:pPr>
          </w:p>
          <w:p w14:paraId="02EA3549">
            <w:pPr>
              <w:spacing w:line="328" w:lineRule="auto"/>
              <w:rPr>
                <w:rFonts w:ascii="Arial"/>
                <w:sz w:val="21"/>
              </w:rPr>
            </w:pPr>
          </w:p>
          <w:p w14:paraId="59830F5E">
            <w:pPr>
              <w:spacing w:before="62" w:line="231" w:lineRule="auto"/>
              <w:ind w:left="1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其他收入</w:t>
            </w:r>
          </w:p>
        </w:tc>
      </w:tr>
      <w:tr w14:paraId="68D7F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335" w:type="dxa"/>
            <w:vAlign w:val="top"/>
          </w:tcPr>
          <w:p w14:paraId="39689B50">
            <w:pPr>
              <w:spacing w:line="294" w:lineRule="auto"/>
              <w:rPr>
                <w:rFonts w:ascii="Arial"/>
                <w:sz w:val="21"/>
              </w:rPr>
            </w:pPr>
          </w:p>
          <w:p w14:paraId="4E49144D">
            <w:pPr>
              <w:spacing w:before="62" w:line="287" w:lineRule="auto"/>
              <w:ind w:left="471" w:right="65" w:hanging="3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功能分类科目</w:t>
            </w: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编码</w:t>
            </w:r>
          </w:p>
        </w:tc>
        <w:tc>
          <w:tcPr>
            <w:tcW w:w="2018" w:type="dxa"/>
            <w:vAlign w:val="top"/>
          </w:tcPr>
          <w:p w14:paraId="1ADE6B41">
            <w:pPr>
              <w:spacing w:line="449" w:lineRule="auto"/>
              <w:rPr>
                <w:rFonts w:ascii="Arial"/>
                <w:sz w:val="21"/>
              </w:rPr>
            </w:pPr>
          </w:p>
          <w:p w14:paraId="67BED981">
            <w:pPr>
              <w:spacing w:before="62" w:line="230" w:lineRule="auto"/>
              <w:ind w:left="61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科目名称</w:t>
            </w:r>
          </w:p>
        </w:tc>
        <w:tc>
          <w:tcPr>
            <w:tcW w:w="970" w:type="dxa"/>
            <w:vMerge w:val="continue"/>
            <w:tcBorders>
              <w:top w:val="nil"/>
            </w:tcBorders>
            <w:vAlign w:val="top"/>
          </w:tcPr>
          <w:p w14:paraId="73E5E2AA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249F6A60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18568522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6F3EB354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565385B9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25FC408D"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vMerge w:val="continue"/>
            <w:tcBorders>
              <w:top w:val="nil"/>
            </w:tcBorders>
            <w:vAlign w:val="top"/>
          </w:tcPr>
          <w:p w14:paraId="6B4EE441">
            <w:pPr>
              <w:rPr>
                <w:rFonts w:ascii="Arial"/>
                <w:sz w:val="21"/>
              </w:rPr>
            </w:pPr>
          </w:p>
        </w:tc>
      </w:tr>
      <w:tr w14:paraId="56AFF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353" w:type="dxa"/>
            <w:gridSpan w:val="2"/>
            <w:vAlign w:val="top"/>
          </w:tcPr>
          <w:p w14:paraId="3D101580">
            <w:pPr>
              <w:pStyle w:val="6"/>
              <w:spacing w:before="89" w:line="221" w:lineRule="auto"/>
              <w:ind w:left="146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栏次</w:t>
            </w:r>
          </w:p>
        </w:tc>
        <w:tc>
          <w:tcPr>
            <w:tcW w:w="970" w:type="dxa"/>
            <w:vAlign w:val="top"/>
          </w:tcPr>
          <w:p w14:paraId="17CA25F2">
            <w:pPr>
              <w:pStyle w:val="6"/>
              <w:spacing w:before="123" w:line="184" w:lineRule="auto"/>
              <w:ind w:left="4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top"/>
          </w:tcPr>
          <w:p w14:paraId="4CAB2E43">
            <w:pPr>
              <w:pStyle w:val="6"/>
              <w:spacing w:before="123" w:line="184" w:lineRule="auto"/>
              <w:ind w:left="5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top"/>
          </w:tcPr>
          <w:p w14:paraId="4AFFB574">
            <w:pPr>
              <w:pStyle w:val="6"/>
              <w:spacing w:before="124" w:line="184" w:lineRule="auto"/>
              <w:ind w:left="4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05" w:type="dxa"/>
            <w:vAlign w:val="top"/>
          </w:tcPr>
          <w:p w14:paraId="0B978251">
            <w:pPr>
              <w:pStyle w:val="6"/>
              <w:spacing w:before="123" w:line="184" w:lineRule="auto"/>
              <w:ind w:left="4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49" w:type="dxa"/>
            <w:vAlign w:val="top"/>
          </w:tcPr>
          <w:p w14:paraId="3CA79823">
            <w:pPr>
              <w:pStyle w:val="6"/>
              <w:spacing w:before="126" w:line="182" w:lineRule="auto"/>
              <w:ind w:left="4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top"/>
          </w:tcPr>
          <w:p w14:paraId="07CAE702">
            <w:pPr>
              <w:pStyle w:val="6"/>
              <w:spacing w:before="124" w:line="184" w:lineRule="auto"/>
              <w:ind w:left="5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83" w:type="dxa"/>
            <w:vAlign w:val="top"/>
          </w:tcPr>
          <w:p w14:paraId="1B263C3E">
            <w:pPr>
              <w:pStyle w:val="6"/>
              <w:spacing w:before="126" w:line="182" w:lineRule="auto"/>
              <w:ind w:left="5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14:paraId="0C151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353" w:type="dxa"/>
            <w:gridSpan w:val="2"/>
            <w:vAlign w:val="top"/>
          </w:tcPr>
          <w:p w14:paraId="418324E7">
            <w:pPr>
              <w:pStyle w:val="6"/>
              <w:spacing w:before="89" w:line="222" w:lineRule="auto"/>
              <w:ind w:left="146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合计</w:t>
            </w:r>
          </w:p>
        </w:tc>
        <w:tc>
          <w:tcPr>
            <w:tcW w:w="970" w:type="dxa"/>
            <w:vAlign w:val="top"/>
          </w:tcPr>
          <w:p w14:paraId="663BE1C8">
            <w:pPr>
              <w:pStyle w:val="6"/>
              <w:spacing w:before="139" w:line="184" w:lineRule="auto"/>
              <w:ind w:right="11"/>
              <w:jc w:val="right"/>
            </w:pPr>
            <w:r>
              <w:rPr>
                <w:spacing w:val="-3"/>
              </w:rPr>
              <w:t>1,073.05</w:t>
            </w:r>
          </w:p>
        </w:tc>
        <w:tc>
          <w:tcPr>
            <w:tcW w:w="1094" w:type="dxa"/>
            <w:vAlign w:val="top"/>
          </w:tcPr>
          <w:p w14:paraId="6CD88E72">
            <w:pPr>
              <w:pStyle w:val="6"/>
              <w:spacing w:before="139" w:line="184" w:lineRule="auto"/>
              <w:ind w:right="10"/>
              <w:jc w:val="right"/>
            </w:pPr>
            <w:r>
              <w:rPr>
                <w:spacing w:val="-3"/>
              </w:rPr>
              <w:t>1,073.05</w:t>
            </w:r>
          </w:p>
        </w:tc>
        <w:tc>
          <w:tcPr>
            <w:tcW w:w="900" w:type="dxa"/>
            <w:vAlign w:val="top"/>
          </w:tcPr>
          <w:p w14:paraId="0BFFC138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7EBE87EB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5C685421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07BB75CF"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vAlign w:val="top"/>
          </w:tcPr>
          <w:p w14:paraId="242B9FE6">
            <w:pPr>
              <w:rPr>
                <w:rFonts w:ascii="Arial"/>
                <w:sz w:val="21"/>
              </w:rPr>
            </w:pPr>
          </w:p>
        </w:tc>
      </w:tr>
      <w:tr w14:paraId="25F42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35" w:type="dxa"/>
            <w:vAlign w:val="top"/>
          </w:tcPr>
          <w:p w14:paraId="539F2AEB">
            <w:pPr>
              <w:pStyle w:val="6"/>
              <w:spacing w:before="139" w:line="184" w:lineRule="auto"/>
              <w:ind w:left="23"/>
            </w:pPr>
            <w:r>
              <w:rPr>
                <w:spacing w:val="-3"/>
              </w:rPr>
              <w:t>201</w:t>
            </w:r>
          </w:p>
        </w:tc>
        <w:tc>
          <w:tcPr>
            <w:tcW w:w="2018" w:type="dxa"/>
            <w:vAlign w:val="top"/>
          </w:tcPr>
          <w:p w14:paraId="2103E112">
            <w:pPr>
              <w:pStyle w:val="6"/>
              <w:spacing w:before="111" w:line="220" w:lineRule="auto"/>
              <w:ind w:left="21"/>
            </w:pPr>
            <w:r>
              <w:rPr>
                <w:spacing w:val="-2"/>
              </w:rPr>
              <w:t>一般公共服务支出</w:t>
            </w:r>
          </w:p>
        </w:tc>
        <w:tc>
          <w:tcPr>
            <w:tcW w:w="970" w:type="dxa"/>
            <w:vAlign w:val="top"/>
          </w:tcPr>
          <w:p w14:paraId="10700A7A">
            <w:pPr>
              <w:pStyle w:val="6"/>
              <w:spacing w:before="140" w:line="183" w:lineRule="auto"/>
              <w:ind w:right="11"/>
              <w:jc w:val="right"/>
            </w:pPr>
            <w:r>
              <w:rPr>
                <w:spacing w:val="-2"/>
              </w:rPr>
              <w:t>938.89</w:t>
            </w:r>
          </w:p>
        </w:tc>
        <w:tc>
          <w:tcPr>
            <w:tcW w:w="1094" w:type="dxa"/>
            <w:vAlign w:val="top"/>
          </w:tcPr>
          <w:p w14:paraId="54C54664">
            <w:pPr>
              <w:pStyle w:val="6"/>
              <w:spacing w:before="140" w:line="183" w:lineRule="auto"/>
              <w:ind w:right="10"/>
              <w:jc w:val="right"/>
            </w:pPr>
            <w:r>
              <w:rPr>
                <w:spacing w:val="-2"/>
              </w:rPr>
              <w:t>938.89</w:t>
            </w:r>
          </w:p>
        </w:tc>
        <w:tc>
          <w:tcPr>
            <w:tcW w:w="900" w:type="dxa"/>
            <w:vAlign w:val="top"/>
          </w:tcPr>
          <w:p w14:paraId="2720C055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484A4DD2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4FD2A5B3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385DF843"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vAlign w:val="top"/>
          </w:tcPr>
          <w:p w14:paraId="3A685976">
            <w:pPr>
              <w:rPr>
                <w:rFonts w:ascii="Arial"/>
                <w:sz w:val="21"/>
              </w:rPr>
            </w:pPr>
          </w:p>
        </w:tc>
      </w:tr>
      <w:tr w14:paraId="2AD47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35" w:type="dxa"/>
            <w:vAlign w:val="top"/>
          </w:tcPr>
          <w:p w14:paraId="09000722">
            <w:pPr>
              <w:pStyle w:val="6"/>
              <w:spacing w:before="139" w:line="184" w:lineRule="auto"/>
              <w:ind w:left="23"/>
            </w:pPr>
            <w:r>
              <w:rPr>
                <w:spacing w:val="-2"/>
              </w:rPr>
              <w:t>20101</w:t>
            </w:r>
          </w:p>
        </w:tc>
        <w:tc>
          <w:tcPr>
            <w:tcW w:w="2018" w:type="dxa"/>
            <w:vAlign w:val="top"/>
          </w:tcPr>
          <w:p w14:paraId="09E77A88">
            <w:pPr>
              <w:pStyle w:val="6"/>
              <w:spacing w:before="112" w:line="220" w:lineRule="auto"/>
              <w:ind w:left="19"/>
            </w:pPr>
            <w:r>
              <w:rPr>
                <w:spacing w:val="-3"/>
              </w:rPr>
              <w:t>人大事务</w:t>
            </w:r>
          </w:p>
        </w:tc>
        <w:tc>
          <w:tcPr>
            <w:tcW w:w="970" w:type="dxa"/>
            <w:vAlign w:val="top"/>
          </w:tcPr>
          <w:p w14:paraId="158D5448">
            <w:pPr>
              <w:pStyle w:val="6"/>
              <w:spacing w:before="139" w:line="184" w:lineRule="auto"/>
              <w:ind w:right="11"/>
              <w:jc w:val="right"/>
            </w:pPr>
            <w:r>
              <w:rPr>
                <w:spacing w:val="-5"/>
              </w:rPr>
              <w:t>1.95</w:t>
            </w:r>
          </w:p>
        </w:tc>
        <w:tc>
          <w:tcPr>
            <w:tcW w:w="1094" w:type="dxa"/>
            <w:vAlign w:val="top"/>
          </w:tcPr>
          <w:p w14:paraId="54C046F9">
            <w:pPr>
              <w:pStyle w:val="6"/>
              <w:spacing w:before="139" w:line="184" w:lineRule="auto"/>
              <w:ind w:right="10"/>
              <w:jc w:val="right"/>
            </w:pPr>
            <w:r>
              <w:rPr>
                <w:spacing w:val="-5"/>
              </w:rPr>
              <w:t>1.95</w:t>
            </w:r>
          </w:p>
        </w:tc>
        <w:tc>
          <w:tcPr>
            <w:tcW w:w="900" w:type="dxa"/>
            <w:vAlign w:val="top"/>
          </w:tcPr>
          <w:p w14:paraId="3E825B2D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6909F513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4F241170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3167D4BE"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vAlign w:val="top"/>
          </w:tcPr>
          <w:p w14:paraId="576D8550">
            <w:pPr>
              <w:rPr>
                <w:rFonts w:ascii="Arial"/>
                <w:sz w:val="21"/>
              </w:rPr>
            </w:pPr>
          </w:p>
        </w:tc>
      </w:tr>
      <w:tr w14:paraId="06369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35" w:type="dxa"/>
            <w:vAlign w:val="top"/>
          </w:tcPr>
          <w:p w14:paraId="53CD7B0B">
            <w:pPr>
              <w:pStyle w:val="6"/>
              <w:spacing w:before="140" w:line="184" w:lineRule="auto"/>
              <w:ind w:left="23"/>
            </w:pPr>
            <w:r>
              <w:rPr>
                <w:spacing w:val="-2"/>
              </w:rPr>
              <w:t>2010102</w:t>
            </w:r>
          </w:p>
        </w:tc>
        <w:tc>
          <w:tcPr>
            <w:tcW w:w="2018" w:type="dxa"/>
            <w:vAlign w:val="top"/>
          </w:tcPr>
          <w:p w14:paraId="465D7D99">
            <w:pPr>
              <w:pStyle w:val="6"/>
              <w:spacing w:before="113" w:line="220" w:lineRule="auto"/>
              <w:ind w:left="201"/>
            </w:pPr>
            <w:r>
              <w:rPr>
                <w:spacing w:val="-2"/>
              </w:rPr>
              <w:t>一般行政管理事务</w:t>
            </w:r>
          </w:p>
        </w:tc>
        <w:tc>
          <w:tcPr>
            <w:tcW w:w="970" w:type="dxa"/>
            <w:vAlign w:val="top"/>
          </w:tcPr>
          <w:p w14:paraId="5D44D1FC">
            <w:pPr>
              <w:pStyle w:val="6"/>
              <w:spacing w:before="140" w:line="184" w:lineRule="auto"/>
              <w:ind w:right="11"/>
              <w:jc w:val="right"/>
            </w:pPr>
            <w:r>
              <w:rPr>
                <w:spacing w:val="-5"/>
              </w:rPr>
              <w:t>1.95</w:t>
            </w:r>
          </w:p>
        </w:tc>
        <w:tc>
          <w:tcPr>
            <w:tcW w:w="1094" w:type="dxa"/>
            <w:vAlign w:val="top"/>
          </w:tcPr>
          <w:p w14:paraId="752B52CD">
            <w:pPr>
              <w:pStyle w:val="6"/>
              <w:spacing w:before="140" w:line="184" w:lineRule="auto"/>
              <w:ind w:right="10"/>
              <w:jc w:val="right"/>
            </w:pPr>
            <w:r>
              <w:rPr>
                <w:spacing w:val="-5"/>
              </w:rPr>
              <w:t>1.95</w:t>
            </w:r>
          </w:p>
        </w:tc>
        <w:tc>
          <w:tcPr>
            <w:tcW w:w="900" w:type="dxa"/>
            <w:vAlign w:val="top"/>
          </w:tcPr>
          <w:p w14:paraId="2BD66505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6C856553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74394C32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59C56092"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vAlign w:val="top"/>
          </w:tcPr>
          <w:p w14:paraId="5D6B2D5A">
            <w:pPr>
              <w:rPr>
                <w:rFonts w:ascii="Arial"/>
                <w:sz w:val="21"/>
              </w:rPr>
            </w:pPr>
          </w:p>
        </w:tc>
      </w:tr>
      <w:tr w14:paraId="7A27B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35" w:type="dxa"/>
            <w:vAlign w:val="top"/>
          </w:tcPr>
          <w:p w14:paraId="4F812B1D">
            <w:pPr>
              <w:pStyle w:val="6"/>
              <w:spacing w:before="139" w:line="184" w:lineRule="auto"/>
              <w:ind w:left="23"/>
            </w:pPr>
            <w:r>
              <w:rPr>
                <w:spacing w:val="-2"/>
              </w:rPr>
              <w:t>20111</w:t>
            </w:r>
          </w:p>
        </w:tc>
        <w:tc>
          <w:tcPr>
            <w:tcW w:w="2018" w:type="dxa"/>
            <w:vAlign w:val="top"/>
          </w:tcPr>
          <w:p w14:paraId="57DDE9F5">
            <w:pPr>
              <w:pStyle w:val="6"/>
              <w:spacing w:before="111" w:line="220" w:lineRule="auto"/>
              <w:ind w:left="23"/>
            </w:pPr>
            <w:r>
              <w:rPr>
                <w:spacing w:val="-2"/>
              </w:rPr>
              <w:t>纪检监察事务</w:t>
            </w:r>
          </w:p>
        </w:tc>
        <w:tc>
          <w:tcPr>
            <w:tcW w:w="970" w:type="dxa"/>
            <w:vAlign w:val="top"/>
          </w:tcPr>
          <w:p w14:paraId="23B0E418">
            <w:pPr>
              <w:pStyle w:val="6"/>
              <w:spacing w:before="140" w:line="183" w:lineRule="auto"/>
              <w:ind w:right="11"/>
              <w:jc w:val="right"/>
            </w:pPr>
            <w:r>
              <w:rPr>
                <w:spacing w:val="-2"/>
              </w:rPr>
              <w:t>936.95</w:t>
            </w:r>
          </w:p>
        </w:tc>
        <w:tc>
          <w:tcPr>
            <w:tcW w:w="1094" w:type="dxa"/>
            <w:vAlign w:val="top"/>
          </w:tcPr>
          <w:p w14:paraId="04306B2B">
            <w:pPr>
              <w:pStyle w:val="6"/>
              <w:spacing w:before="140" w:line="183" w:lineRule="auto"/>
              <w:ind w:right="10"/>
              <w:jc w:val="right"/>
            </w:pPr>
            <w:r>
              <w:rPr>
                <w:spacing w:val="-2"/>
              </w:rPr>
              <w:t>936.95</w:t>
            </w:r>
          </w:p>
        </w:tc>
        <w:tc>
          <w:tcPr>
            <w:tcW w:w="900" w:type="dxa"/>
            <w:vAlign w:val="top"/>
          </w:tcPr>
          <w:p w14:paraId="798FE91F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056DE700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6B353B78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784F0C24"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vAlign w:val="top"/>
          </w:tcPr>
          <w:p w14:paraId="13A03002">
            <w:pPr>
              <w:rPr>
                <w:rFonts w:ascii="Arial"/>
                <w:sz w:val="21"/>
              </w:rPr>
            </w:pPr>
          </w:p>
        </w:tc>
      </w:tr>
      <w:tr w14:paraId="51871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35" w:type="dxa"/>
            <w:vAlign w:val="top"/>
          </w:tcPr>
          <w:p w14:paraId="06FB4556">
            <w:pPr>
              <w:pStyle w:val="6"/>
              <w:spacing w:before="139" w:line="184" w:lineRule="auto"/>
              <w:ind w:left="23"/>
            </w:pPr>
            <w:r>
              <w:rPr>
                <w:spacing w:val="-2"/>
              </w:rPr>
              <w:t>2011101</w:t>
            </w:r>
          </w:p>
        </w:tc>
        <w:tc>
          <w:tcPr>
            <w:tcW w:w="2018" w:type="dxa"/>
            <w:vAlign w:val="top"/>
          </w:tcPr>
          <w:p w14:paraId="7E2B189F">
            <w:pPr>
              <w:pStyle w:val="6"/>
              <w:spacing w:before="112" w:line="221" w:lineRule="auto"/>
              <w:ind w:left="201"/>
            </w:pPr>
            <w:r>
              <w:rPr>
                <w:spacing w:val="-3"/>
              </w:rPr>
              <w:t>行政运行</w:t>
            </w:r>
          </w:p>
        </w:tc>
        <w:tc>
          <w:tcPr>
            <w:tcW w:w="970" w:type="dxa"/>
            <w:vAlign w:val="top"/>
          </w:tcPr>
          <w:p w14:paraId="39F579C5">
            <w:pPr>
              <w:pStyle w:val="6"/>
              <w:spacing w:before="140" w:line="183" w:lineRule="auto"/>
              <w:ind w:right="11"/>
              <w:jc w:val="right"/>
            </w:pPr>
            <w:r>
              <w:rPr>
                <w:spacing w:val="-2"/>
              </w:rPr>
              <w:t>658.75</w:t>
            </w:r>
          </w:p>
        </w:tc>
        <w:tc>
          <w:tcPr>
            <w:tcW w:w="1094" w:type="dxa"/>
            <w:vAlign w:val="top"/>
          </w:tcPr>
          <w:p w14:paraId="2A617F5D">
            <w:pPr>
              <w:pStyle w:val="6"/>
              <w:spacing w:before="140" w:line="183" w:lineRule="auto"/>
              <w:ind w:right="10"/>
              <w:jc w:val="right"/>
            </w:pPr>
            <w:r>
              <w:rPr>
                <w:spacing w:val="-2"/>
              </w:rPr>
              <w:t>658.75</w:t>
            </w:r>
          </w:p>
        </w:tc>
        <w:tc>
          <w:tcPr>
            <w:tcW w:w="900" w:type="dxa"/>
            <w:vAlign w:val="top"/>
          </w:tcPr>
          <w:p w14:paraId="348CBB4E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12756D0E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47601337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5C8BF518"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vAlign w:val="top"/>
          </w:tcPr>
          <w:p w14:paraId="29FBD8F2">
            <w:pPr>
              <w:rPr>
                <w:rFonts w:ascii="Arial"/>
                <w:sz w:val="21"/>
              </w:rPr>
            </w:pPr>
          </w:p>
        </w:tc>
      </w:tr>
      <w:tr w14:paraId="3AD08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35" w:type="dxa"/>
            <w:vAlign w:val="top"/>
          </w:tcPr>
          <w:p w14:paraId="54DE65C9">
            <w:pPr>
              <w:pStyle w:val="6"/>
              <w:spacing w:before="140" w:line="184" w:lineRule="auto"/>
              <w:ind w:left="23"/>
            </w:pPr>
            <w:r>
              <w:rPr>
                <w:spacing w:val="-2"/>
              </w:rPr>
              <w:t>2011104</w:t>
            </w:r>
          </w:p>
        </w:tc>
        <w:tc>
          <w:tcPr>
            <w:tcW w:w="2018" w:type="dxa"/>
            <w:vAlign w:val="top"/>
          </w:tcPr>
          <w:p w14:paraId="0C3CE88F">
            <w:pPr>
              <w:pStyle w:val="6"/>
              <w:spacing w:before="112" w:line="221" w:lineRule="auto"/>
              <w:ind w:left="200"/>
            </w:pPr>
            <w:r>
              <w:rPr>
                <w:spacing w:val="-2"/>
              </w:rPr>
              <w:t>大案要案查处</w:t>
            </w:r>
          </w:p>
        </w:tc>
        <w:tc>
          <w:tcPr>
            <w:tcW w:w="970" w:type="dxa"/>
            <w:vAlign w:val="top"/>
          </w:tcPr>
          <w:p w14:paraId="4840DA82">
            <w:pPr>
              <w:pStyle w:val="6"/>
              <w:spacing w:before="141" w:line="183" w:lineRule="auto"/>
              <w:ind w:right="12"/>
              <w:jc w:val="right"/>
            </w:pPr>
            <w:r>
              <w:rPr>
                <w:spacing w:val="-2"/>
              </w:rPr>
              <w:t>67.58</w:t>
            </w:r>
          </w:p>
        </w:tc>
        <w:tc>
          <w:tcPr>
            <w:tcW w:w="1094" w:type="dxa"/>
            <w:vAlign w:val="top"/>
          </w:tcPr>
          <w:p w14:paraId="7A70EE5A">
            <w:pPr>
              <w:pStyle w:val="6"/>
              <w:spacing w:before="141" w:line="183" w:lineRule="auto"/>
              <w:ind w:right="12"/>
              <w:jc w:val="right"/>
            </w:pPr>
            <w:r>
              <w:rPr>
                <w:spacing w:val="-2"/>
              </w:rPr>
              <w:t>67.58</w:t>
            </w:r>
          </w:p>
        </w:tc>
        <w:tc>
          <w:tcPr>
            <w:tcW w:w="900" w:type="dxa"/>
            <w:vAlign w:val="top"/>
          </w:tcPr>
          <w:p w14:paraId="5EE69EAE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5F386837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2283D6A9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6503396C"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vAlign w:val="top"/>
          </w:tcPr>
          <w:p w14:paraId="4C1E1BC1">
            <w:pPr>
              <w:rPr>
                <w:rFonts w:ascii="Arial"/>
                <w:sz w:val="21"/>
              </w:rPr>
            </w:pPr>
          </w:p>
        </w:tc>
      </w:tr>
      <w:tr w14:paraId="1C2EF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35" w:type="dxa"/>
            <w:vAlign w:val="top"/>
          </w:tcPr>
          <w:p w14:paraId="1E31C108">
            <w:pPr>
              <w:pStyle w:val="6"/>
              <w:spacing w:before="139" w:line="184" w:lineRule="auto"/>
              <w:ind w:left="23"/>
            </w:pPr>
            <w:r>
              <w:rPr>
                <w:spacing w:val="-2"/>
              </w:rPr>
              <w:t>2011199</w:t>
            </w:r>
          </w:p>
        </w:tc>
        <w:tc>
          <w:tcPr>
            <w:tcW w:w="2018" w:type="dxa"/>
            <w:vAlign w:val="top"/>
          </w:tcPr>
          <w:p w14:paraId="6CFDEDB5">
            <w:pPr>
              <w:pStyle w:val="6"/>
              <w:spacing w:before="111" w:line="220" w:lineRule="auto"/>
              <w:ind w:right="21"/>
              <w:jc w:val="right"/>
            </w:pPr>
            <w:r>
              <w:rPr>
                <w:spacing w:val="-1"/>
              </w:rPr>
              <w:t>其他纪检监察事务支出</w:t>
            </w:r>
          </w:p>
        </w:tc>
        <w:tc>
          <w:tcPr>
            <w:tcW w:w="970" w:type="dxa"/>
            <w:vAlign w:val="top"/>
          </w:tcPr>
          <w:p w14:paraId="04A8CA0E">
            <w:pPr>
              <w:pStyle w:val="6"/>
              <w:spacing w:before="139" w:line="184" w:lineRule="auto"/>
              <w:ind w:right="11"/>
              <w:jc w:val="right"/>
            </w:pPr>
            <w:r>
              <w:rPr>
                <w:spacing w:val="-2"/>
              </w:rPr>
              <w:t>210.62</w:t>
            </w:r>
          </w:p>
        </w:tc>
        <w:tc>
          <w:tcPr>
            <w:tcW w:w="1094" w:type="dxa"/>
            <w:vAlign w:val="top"/>
          </w:tcPr>
          <w:p w14:paraId="64B8A5B1">
            <w:pPr>
              <w:pStyle w:val="6"/>
              <w:spacing w:before="139" w:line="184" w:lineRule="auto"/>
              <w:ind w:right="10"/>
              <w:jc w:val="right"/>
            </w:pPr>
            <w:r>
              <w:rPr>
                <w:spacing w:val="-2"/>
              </w:rPr>
              <w:t>210.62</w:t>
            </w:r>
          </w:p>
        </w:tc>
        <w:tc>
          <w:tcPr>
            <w:tcW w:w="900" w:type="dxa"/>
            <w:vAlign w:val="top"/>
          </w:tcPr>
          <w:p w14:paraId="017E65A7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474C9EF0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2E8A0B25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14FC3A2F"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vAlign w:val="top"/>
          </w:tcPr>
          <w:p w14:paraId="5FB7A4B1">
            <w:pPr>
              <w:rPr>
                <w:rFonts w:ascii="Arial"/>
                <w:sz w:val="21"/>
              </w:rPr>
            </w:pPr>
          </w:p>
        </w:tc>
      </w:tr>
      <w:tr w14:paraId="4EB3E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35" w:type="dxa"/>
            <w:vAlign w:val="top"/>
          </w:tcPr>
          <w:p w14:paraId="3A3F8F20">
            <w:pPr>
              <w:pStyle w:val="6"/>
              <w:spacing w:before="140" w:line="183" w:lineRule="auto"/>
              <w:ind w:left="23"/>
            </w:pPr>
            <w:r>
              <w:rPr>
                <w:spacing w:val="-3"/>
              </w:rPr>
              <w:t>208</w:t>
            </w:r>
          </w:p>
        </w:tc>
        <w:tc>
          <w:tcPr>
            <w:tcW w:w="2018" w:type="dxa"/>
            <w:vAlign w:val="top"/>
          </w:tcPr>
          <w:p w14:paraId="4C987EB7">
            <w:pPr>
              <w:pStyle w:val="6"/>
              <w:spacing w:before="112" w:line="219" w:lineRule="auto"/>
              <w:ind w:left="19"/>
            </w:pPr>
            <w:r>
              <w:rPr>
                <w:spacing w:val="-1"/>
              </w:rPr>
              <w:t>社会保障和就业支出</w:t>
            </w:r>
          </w:p>
        </w:tc>
        <w:tc>
          <w:tcPr>
            <w:tcW w:w="970" w:type="dxa"/>
            <w:vAlign w:val="top"/>
          </w:tcPr>
          <w:p w14:paraId="5FD10921">
            <w:pPr>
              <w:pStyle w:val="6"/>
              <w:spacing w:before="140" w:line="183" w:lineRule="auto"/>
              <w:ind w:right="12"/>
              <w:jc w:val="right"/>
            </w:pPr>
            <w:r>
              <w:rPr>
                <w:spacing w:val="-2"/>
              </w:rPr>
              <w:t>95.59</w:t>
            </w:r>
          </w:p>
        </w:tc>
        <w:tc>
          <w:tcPr>
            <w:tcW w:w="1094" w:type="dxa"/>
            <w:vAlign w:val="top"/>
          </w:tcPr>
          <w:p w14:paraId="7B525C88">
            <w:pPr>
              <w:pStyle w:val="6"/>
              <w:spacing w:before="140" w:line="183" w:lineRule="auto"/>
              <w:ind w:right="12"/>
              <w:jc w:val="right"/>
            </w:pPr>
            <w:r>
              <w:rPr>
                <w:spacing w:val="-2"/>
              </w:rPr>
              <w:t>95.59</w:t>
            </w:r>
          </w:p>
        </w:tc>
        <w:tc>
          <w:tcPr>
            <w:tcW w:w="900" w:type="dxa"/>
            <w:vAlign w:val="top"/>
          </w:tcPr>
          <w:p w14:paraId="1A05F7E4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0228F937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6DA5167B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00964A42"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vAlign w:val="top"/>
          </w:tcPr>
          <w:p w14:paraId="43A72450">
            <w:pPr>
              <w:rPr>
                <w:rFonts w:ascii="Arial"/>
                <w:sz w:val="21"/>
              </w:rPr>
            </w:pPr>
          </w:p>
        </w:tc>
      </w:tr>
      <w:tr w14:paraId="42B04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35" w:type="dxa"/>
            <w:vAlign w:val="top"/>
          </w:tcPr>
          <w:p w14:paraId="09E76655">
            <w:pPr>
              <w:pStyle w:val="6"/>
              <w:spacing w:before="141" w:line="183" w:lineRule="auto"/>
              <w:ind w:left="23"/>
            </w:pPr>
            <w:r>
              <w:rPr>
                <w:spacing w:val="-2"/>
              </w:rPr>
              <w:t>20805</w:t>
            </w:r>
          </w:p>
        </w:tc>
        <w:tc>
          <w:tcPr>
            <w:tcW w:w="2018" w:type="dxa"/>
            <w:vAlign w:val="top"/>
          </w:tcPr>
          <w:p w14:paraId="6A3D031C">
            <w:pPr>
              <w:pStyle w:val="6"/>
              <w:spacing w:before="113" w:line="220" w:lineRule="auto"/>
              <w:ind w:left="21"/>
            </w:pPr>
            <w:r>
              <w:rPr>
                <w:spacing w:val="-1"/>
              </w:rPr>
              <w:t>行政事业单位养老支出</w:t>
            </w:r>
          </w:p>
        </w:tc>
        <w:tc>
          <w:tcPr>
            <w:tcW w:w="970" w:type="dxa"/>
            <w:vAlign w:val="top"/>
          </w:tcPr>
          <w:p w14:paraId="00E6A44D">
            <w:pPr>
              <w:pStyle w:val="6"/>
              <w:spacing w:before="141" w:line="183" w:lineRule="auto"/>
              <w:ind w:right="12"/>
              <w:jc w:val="right"/>
            </w:pPr>
            <w:r>
              <w:rPr>
                <w:spacing w:val="-2"/>
              </w:rPr>
              <w:t>95.59</w:t>
            </w:r>
          </w:p>
        </w:tc>
        <w:tc>
          <w:tcPr>
            <w:tcW w:w="1094" w:type="dxa"/>
            <w:vAlign w:val="top"/>
          </w:tcPr>
          <w:p w14:paraId="6BBF91C4">
            <w:pPr>
              <w:pStyle w:val="6"/>
              <w:spacing w:before="141" w:line="183" w:lineRule="auto"/>
              <w:ind w:right="12"/>
              <w:jc w:val="right"/>
            </w:pPr>
            <w:r>
              <w:rPr>
                <w:spacing w:val="-2"/>
              </w:rPr>
              <w:t>95.59</w:t>
            </w:r>
          </w:p>
        </w:tc>
        <w:tc>
          <w:tcPr>
            <w:tcW w:w="900" w:type="dxa"/>
            <w:vAlign w:val="top"/>
          </w:tcPr>
          <w:p w14:paraId="0354D076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6ED57A28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131046CF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572AF813"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vAlign w:val="top"/>
          </w:tcPr>
          <w:p w14:paraId="2D229A44">
            <w:pPr>
              <w:rPr>
                <w:rFonts w:ascii="Arial"/>
                <w:sz w:val="21"/>
              </w:rPr>
            </w:pPr>
          </w:p>
        </w:tc>
      </w:tr>
      <w:tr w14:paraId="1A4E9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35" w:type="dxa"/>
            <w:vAlign w:val="top"/>
          </w:tcPr>
          <w:p w14:paraId="7BAAD565">
            <w:pPr>
              <w:pStyle w:val="6"/>
              <w:spacing w:before="139" w:line="184" w:lineRule="auto"/>
              <w:ind w:left="23"/>
            </w:pPr>
            <w:r>
              <w:rPr>
                <w:spacing w:val="-2"/>
              </w:rPr>
              <w:t>2080501</w:t>
            </w:r>
          </w:p>
        </w:tc>
        <w:tc>
          <w:tcPr>
            <w:tcW w:w="2018" w:type="dxa"/>
            <w:vAlign w:val="top"/>
          </w:tcPr>
          <w:p w14:paraId="103A5829">
            <w:pPr>
              <w:pStyle w:val="6"/>
              <w:spacing w:before="111" w:line="220" w:lineRule="auto"/>
              <w:ind w:left="201"/>
            </w:pPr>
            <w:r>
              <w:rPr>
                <w:spacing w:val="-2"/>
              </w:rPr>
              <w:t>行政单位离退休</w:t>
            </w:r>
          </w:p>
        </w:tc>
        <w:tc>
          <w:tcPr>
            <w:tcW w:w="970" w:type="dxa"/>
            <w:vAlign w:val="top"/>
          </w:tcPr>
          <w:p w14:paraId="4D591207">
            <w:pPr>
              <w:pStyle w:val="6"/>
              <w:spacing w:before="140" w:line="183" w:lineRule="auto"/>
              <w:ind w:right="12"/>
              <w:jc w:val="right"/>
            </w:pPr>
            <w:r>
              <w:rPr>
                <w:spacing w:val="-2"/>
              </w:rPr>
              <w:t>27.99</w:t>
            </w:r>
          </w:p>
        </w:tc>
        <w:tc>
          <w:tcPr>
            <w:tcW w:w="1094" w:type="dxa"/>
            <w:vAlign w:val="top"/>
          </w:tcPr>
          <w:p w14:paraId="2F8F4287">
            <w:pPr>
              <w:pStyle w:val="6"/>
              <w:spacing w:before="140" w:line="183" w:lineRule="auto"/>
              <w:ind w:right="12"/>
              <w:jc w:val="right"/>
            </w:pPr>
            <w:r>
              <w:rPr>
                <w:spacing w:val="-2"/>
              </w:rPr>
              <w:t>27.99</w:t>
            </w:r>
          </w:p>
        </w:tc>
        <w:tc>
          <w:tcPr>
            <w:tcW w:w="900" w:type="dxa"/>
            <w:vAlign w:val="top"/>
          </w:tcPr>
          <w:p w14:paraId="0DECA406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079EAAC5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105AFBE4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76FAEAC6"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vAlign w:val="top"/>
          </w:tcPr>
          <w:p w14:paraId="1F9D2E37">
            <w:pPr>
              <w:rPr>
                <w:rFonts w:ascii="Arial"/>
                <w:sz w:val="21"/>
              </w:rPr>
            </w:pPr>
          </w:p>
        </w:tc>
      </w:tr>
      <w:tr w14:paraId="11C38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35" w:type="dxa"/>
            <w:vAlign w:val="top"/>
          </w:tcPr>
          <w:p w14:paraId="3B1C494E">
            <w:pPr>
              <w:pStyle w:val="6"/>
              <w:spacing w:before="260" w:line="183" w:lineRule="auto"/>
              <w:ind w:left="23"/>
            </w:pPr>
            <w:r>
              <w:rPr>
                <w:spacing w:val="-2"/>
              </w:rPr>
              <w:t>2080505</w:t>
            </w:r>
          </w:p>
        </w:tc>
        <w:tc>
          <w:tcPr>
            <w:tcW w:w="2018" w:type="dxa"/>
            <w:vAlign w:val="top"/>
          </w:tcPr>
          <w:p w14:paraId="6EF2A0A8">
            <w:pPr>
              <w:pStyle w:val="6"/>
              <w:spacing w:before="76" w:line="280" w:lineRule="auto"/>
              <w:ind w:left="19" w:right="21" w:firstLine="178"/>
            </w:pPr>
            <w:r>
              <w:rPr>
                <w:spacing w:val="-1"/>
              </w:rPr>
              <w:t>机关事业单位基本养老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保险缴费支出</w:t>
            </w:r>
          </w:p>
        </w:tc>
        <w:tc>
          <w:tcPr>
            <w:tcW w:w="970" w:type="dxa"/>
            <w:vAlign w:val="top"/>
          </w:tcPr>
          <w:p w14:paraId="38034327">
            <w:pPr>
              <w:pStyle w:val="6"/>
              <w:spacing w:before="260" w:line="183" w:lineRule="auto"/>
              <w:ind w:right="12"/>
              <w:jc w:val="right"/>
            </w:pPr>
            <w:r>
              <w:rPr>
                <w:spacing w:val="-2"/>
              </w:rPr>
              <w:t>67.60</w:t>
            </w:r>
          </w:p>
        </w:tc>
        <w:tc>
          <w:tcPr>
            <w:tcW w:w="1094" w:type="dxa"/>
            <w:vAlign w:val="top"/>
          </w:tcPr>
          <w:p w14:paraId="6E737764">
            <w:pPr>
              <w:pStyle w:val="6"/>
              <w:spacing w:before="260" w:line="183" w:lineRule="auto"/>
              <w:ind w:right="12"/>
              <w:jc w:val="right"/>
            </w:pPr>
            <w:r>
              <w:rPr>
                <w:spacing w:val="-2"/>
              </w:rPr>
              <w:t>67.60</w:t>
            </w:r>
          </w:p>
        </w:tc>
        <w:tc>
          <w:tcPr>
            <w:tcW w:w="900" w:type="dxa"/>
            <w:vAlign w:val="top"/>
          </w:tcPr>
          <w:p w14:paraId="32C138AE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435F4D63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4E77FA00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2E58081F"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vAlign w:val="top"/>
          </w:tcPr>
          <w:p w14:paraId="449F8F65">
            <w:pPr>
              <w:rPr>
                <w:rFonts w:ascii="Arial"/>
                <w:sz w:val="21"/>
              </w:rPr>
            </w:pPr>
          </w:p>
        </w:tc>
      </w:tr>
      <w:tr w14:paraId="6B278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35" w:type="dxa"/>
            <w:vAlign w:val="top"/>
          </w:tcPr>
          <w:p w14:paraId="45CAB795">
            <w:pPr>
              <w:pStyle w:val="6"/>
              <w:spacing w:before="140" w:line="184" w:lineRule="auto"/>
              <w:ind w:left="23"/>
            </w:pPr>
            <w:r>
              <w:rPr>
                <w:spacing w:val="-3"/>
              </w:rPr>
              <w:t>221</w:t>
            </w:r>
          </w:p>
        </w:tc>
        <w:tc>
          <w:tcPr>
            <w:tcW w:w="2018" w:type="dxa"/>
            <w:vAlign w:val="top"/>
          </w:tcPr>
          <w:p w14:paraId="6672F6F0">
            <w:pPr>
              <w:pStyle w:val="6"/>
              <w:spacing w:before="112" w:line="220" w:lineRule="auto"/>
              <w:ind w:left="17"/>
            </w:pPr>
            <w:r>
              <w:rPr>
                <w:spacing w:val="-2"/>
              </w:rPr>
              <w:t>住房保障支出</w:t>
            </w:r>
          </w:p>
        </w:tc>
        <w:tc>
          <w:tcPr>
            <w:tcW w:w="970" w:type="dxa"/>
            <w:vAlign w:val="top"/>
          </w:tcPr>
          <w:p w14:paraId="15044802">
            <w:pPr>
              <w:pStyle w:val="6"/>
              <w:spacing w:before="141" w:line="183" w:lineRule="auto"/>
              <w:ind w:right="12"/>
              <w:jc w:val="right"/>
            </w:pPr>
            <w:r>
              <w:rPr>
                <w:spacing w:val="-2"/>
              </w:rPr>
              <w:t>38.57</w:t>
            </w:r>
          </w:p>
        </w:tc>
        <w:tc>
          <w:tcPr>
            <w:tcW w:w="1094" w:type="dxa"/>
            <w:vAlign w:val="top"/>
          </w:tcPr>
          <w:p w14:paraId="483E4E59">
            <w:pPr>
              <w:pStyle w:val="6"/>
              <w:spacing w:before="141" w:line="183" w:lineRule="auto"/>
              <w:ind w:right="12"/>
              <w:jc w:val="right"/>
            </w:pPr>
            <w:r>
              <w:rPr>
                <w:spacing w:val="-2"/>
              </w:rPr>
              <w:t>38.57</w:t>
            </w:r>
          </w:p>
        </w:tc>
        <w:tc>
          <w:tcPr>
            <w:tcW w:w="900" w:type="dxa"/>
            <w:vAlign w:val="top"/>
          </w:tcPr>
          <w:p w14:paraId="1B3C35DA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7C8D38B9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2F192424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78C16CF2"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vAlign w:val="top"/>
          </w:tcPr>
          <w:p w14:paraId="12D7C2F7">
            <w:pPr>
              <w:rPr>
                <w:rFonts w:ascii="Arial"/>
                <w:sz w:val="21"/>
              </w:rPr>
            </w:pPr>
          </w:p>
        </w:tc>
      </w:tr>
      <w:tr w14:paraId="6B5A9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35" w:type="dxa"/>
            <w:vAlign w:val="top"/>
          </w:tcPr>
          <w:p w14:paraId="66C689E8">
            <w:pPr>
              <w:pStyle w:val="6"/>
              <w:spacing w:before="141" w:line="184" w:lineRule="auto"/>
              <w:ind w:left="23"/>
            </w:pPr>
            <w:r>
              <w:rPr>
                <w:spacing w:val="-2"/>
              </w:rPr>
              <w:t>22102</w:t>
            </w:r>
          </w:p>
        </w:tc>
        <w:tc>
          <w:tcPr>
            <w:tcW w:w="2018" w:type="dxa"/>
            <w:vAlign w:val="top"/>
          </w:tcPr>
          <w:p w14:paraId="409F23A2">
            <w:pPr>
              <w:pStyle w:val="6"/>
              <w:spacing w:before="113" w:line="220" w:lineRule="auto"/>
              <w:ind w:left="17"/>
            </w:pPr>
            <w:r>
              <w:rPr>
                <w:spacing w:val="-2"/>
              </w:rPr>
              <w:t>住房改革支出</w:t>
            </w:r>
          </w:p>
        </w:tc>
        <w:tc>
          <w:tcPr>
            <w:tcW w:w="970" w:type="dxa"/>
            <w:vAlign w:val="top"/>
          </w:tcPr>
          <w:p w14:paraId="6CBFF45D">
            <w:pPr>
              <w:pStyle w:val="6"/>
              <w:spacing w:before="142" w:line="183" w:lineRule="auto"/>
              <w:ind w:right="12"/>
              <w:jc w:val="right"/>
            </w:pPr>
            <w:r>
              <w:rPr>
                <w:spacing w:val="-2"/>
              </w:rPr>
              <w:t>38.57</w:t>
            </w:r>
          </w:p>
        </w:tc>
        <w:tc>
          <w:tcPr>
            <w:tcW w:w="1094" w:type="dxa"/>
            <w:vAlign w:val="top"/>
          </w:tcPr>
          <w:p w14:paraId="71556D92">
            <w:pPr>
              <w:pStyle w:val="6"/>
              <w:spacing w:before="142" w:line="183" w:lineRule="auto"/>
              <w:ind w:right="12"/>
              <w:jc w:val="right"/>
            </w:pPr>
            <w:r>
              <w:rPr>
                <w:spacing w:val="-2"/>
              </w:rPr>
              <w:t>38.57</w:t>
            </w:r>
          </w:p>
        </w:tc>
        <w:tc>
          <w:tcPr>
            <w:tcW w:w="900" w:type="dxa"/>
            <w:vAlign w:val="top"/>
          </w:tcPr>
          <w:p w14:paraId="007F98D2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2D85C9E2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3486D584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17F49C37"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vAlign w:val="top"/>
          </w:tcPr>
          <w:p w14:paraId="17BB5C80">
            <w:pPr>
              <w:rPr>
                <w:rFonts w:ascii="Arial"/>
                <w:sz w:val="21"/>
              </w:rPr>
            </w:pPr>
          </w:p>
        </w:tc>
      </w:tr>
      <w:tr w14:paraId="45609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35" w:type="dxa"/>
            <w:vAlign w:val="top"/>
          </w:tcPr>
          <w:p w14:paraId="01380AFA">
            <w:pPr>
              <w:pStyle w:val="6"/>
              <w:spacing w:before="141" w:line="184" w:lineRule="auto"/>
              <w:ind w:left="23"/>
            </w:pPr>
            <w:r>
              <w:rPr>
                <w:spacing w:val="-2"/>
              </w:rPr>
              <w:t>2210201</w:t>
            </w:r>
          </w:p>
        </w:tc>
        <w:tc>
          <w:tcPr>
            <w:tcW w:w="2018" w:type="dxa"/>
            <w:vAlign w:val="top"/>
          </w:tcPr>
          <w:p w14:paraId="5DD9CEE7">
            <w:pPr>
              <w:pStyle w:val="6"/>
              <w:spacing w:before="114" w:line="221" w:lineRule="auto"/>
              <w:ind w:left="197"/>
            </w:pPr>
            <w:r>
              <w:rPr>
                <w:spacing w:val="-2"/>
              </w:rPr>
              <w:t>住房公积金</w:t>
            </w:r>
          </w:p>
        </w:tc>
        <w:tc>
          <w:tcPr>
            <w:tcW w:w="970" w:type="dxa"/>
            <w:vAlign w:val="top"/>
          </w:tcPr>
          <w:p w14:paraId="4409FF46">
            <w:pPr>
              <w:pStyle w:val="6"/>
              <w:spacing w:before="142" w:line="183" w:lineRule="auto"/>
              <w:ind w:right="12"/>
              <w:jc w:val="right"/>
            </w:pPr>
            <w:r>
              <w:rPr>
                <w:spacing w:val="-2"/>
              </w:rPr>
              <w:t>38.57</w:t>
            </w:r>
          </w:p>
        </w:tc>
        <w:tc>
          <w:tcPr>
            <w:tcW w:w="1094" w:type="dxa"/>
            <w:vAlign w:val="top"/>
          </w:tcPr>
          <w:p w14:paraId="68B31CEF">
            <w:pPr>
              <w:pStyle w:val="6"/>
              <w:spacing w:before="142" w:line="183" w:lineRule="auto"/>
              <w:ind w:right="12"/>
              <w:jc w:val="right"/>
            </w:pPr>
            <w:r>
              <w:rPr>
                <w:spacing w:val="-2"/>
              </w:rPr>
              <w:t>38.57</w:t>
            </w:r>
          </w:p>
        </w:tc>
        <w:tc>
          <w:tcPr>
            <w:tcW w:w="900" w:type="dxa"/>
            <w:vAlign w:val="top"/>
          </w:tcPr>
          <w:p w14:paraId="72D60267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063E0E13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52FC13EE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47649CDD"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vAlign w:val="top"/>
          </w:tcPr>
          <w:p w14:paraId="460B58B6">
            <w:pPr>
              <w:rPr>
                <w:rFonts w:ascii="Arial"/>
                <w:sz w:val="21"/>
              </w:rPr>
            </w:pPr>
          </w:p>
        </w:tc>
      </w:tr>
    </w:tbl>
    <w:p w14:paraId="7AB0718E">
      <w:pPr>
        <w:spacing w:before="88" w:line="220" w:lineRule="auto"/>
        <w:ind w:left="2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注：本表反映部门本年度取得的各项收入情况。</w:t>
      </w:r>
    </w:p>
    <w:p w14:paraId="74F1759C">
      <w:pPr>
        <w:spacing w:line="220" w:lineRule="auto"/>
        <w:rPr>
          <w:rFonts w:ascii="宋体" w:hAnsi="宋体" w:eastAsia="宋体" w:cs="宋体"/>
          <w:sz w:val="22"/>
          <w:szCs w:val="22"/>
        </w:rPr>
        <w:sectPr>
          <w:pgSz w:w="11906" w:h="16839"/>
          <w:pgMar w:top="400" w:right="626" w:bottom="0" w:left="626" w:header="0" w:footer="0" w:gutter="0"/>
          <w:cols w:space="720" w:num="1"/>
        </w:sectPr>
      </w:pPr>
    </w:p>
    <w:p w14:paraId="1D09FDD4">
      <w:pPr>
        <w:pStyle w:val="2"/>
        <w:spacing w:line="250" w:lineRule="auto"/>
      </w:pPr>
    </w:p>
    <w:p w14:paraId="0B0D1AD8">
      <w:pPr>
        <w:pStyle w:val="2"/>
        <w:spacing w:line="250" w:lineRule="auto"/>
      </w:pPr>
    </w:p>
    <w:p w14:paraId="0E46FC8B">
      <w:pPr>
        <w:pStyle w:val="2"/>
        <w:spacing w:line="250" w:lineRule="auto"/>
      </w:pPr>
    </w:p>
    <w:p w14:paraId="44BF5E1E">
      <w:pPr>
        <w:pStyle w:val="2"/>
        <w:spacing w:line="251" w:lineRule="auto"/>
      </w:pPr>
    </w:p>
    <w:p w14:paraId="46E5926B">
      <w:pPr>
        <w:pStyle w:val="2"/>
        <w:spacing w:line="251" w:lineRule="auto"/>
      </w:pPr>
    </w:p>
    <w:p w14:paraId="155D4E01">
      <w:pPr>
        <w:pStyle w:val="2"/>
        <w:spacing w:line="251" w:lineRule="auto"/>
      </w:pPr>
    </w:p>
    <w:p w14:paraId="1002E29C">
      <w:pPr>
        <w:pStyle w:val="2"/>
        <w:spacing w:line="251" w:lineRule="auto"/>
      </w:pPr>
    </w:p>
    <w:p w14:paraId="18AE6C41">
      <w:pPr>
        <w:spacing w:before="101" w:line="227" w:lineRule="auto"/>
        <w:ind w:left="40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支出决算表</w:t>
      </w:r>
    </w:p>
    <w:p w14:paraId="1DE8F481">
      <w:pPr>
        <w:spacing w:before="172" w:line="222" w:lineRule="auto"/>
        <w:ind w:right="13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公开</w:t>
      </w:r>
      <w:r>
        <w:rPr>
          <w:rFonts w:ascii="宋体" w:hAnsi="宋体" w:eastAsia="宋体" w:cs="宋体"/>
          <w:spacing w:val="-3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03</w:t>
      </w:r>
      <w:r>
        <w:rPr>
          <w:rFonts w:ascii="宋体" w:hAnsi="宋体" w:eastAsia="宋体" w:cs="宋体"/>
          <w:spacing w:val="-40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表</w:t>
      </w:r>
    </w:p>
    <w:p w14:paraId="46AC3C64">
      <w:pPr>
        <w:spacing w:before="110" w:line="220" w:lineRule="auto"/>
        <w:ind w:left="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部门：                                                                                        金额单位：万元</w:t>
      </w:r>
    </w:p>
    <w:p w14:paraId="594CBC93">
      <w:pPr>
        <w:spacing w:line="32" w:lineRule="exact"/>
      </w:pPr>
    </w:p>
    <w:tbl>
      <w:tblPr>
        <w:tblStyle w:val="5"/>
        <w:tblW w:w="96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1751"/>
        <w:gridCol w:w="1125"/>
        <w:gridCol w:w="1244"/>
        <w:gridCol w:w="1139"/>
        <w:gridCol w:w="1080"/>
        <w:gridCol w:w="1169"/>
        <w:gridCol w:w="1067"/>
      </w:tblGrid>
      <w:tr w14:paraId="52CCE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860" w:type="dxa"/>
            <w:gridSpan w:val="2"/>
            <w:vAlign w:val="top"/>
          </w:tcPr>
          <w:p w14:paraId="7EC51B11">
            <w:pPr>
              <w:spacing w:before="82" w:line="230" w:lineRule="auto"/>
              <w:ind w:left="123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项目</w:t>
            </w:r>
          </w:p>
        </w:tc>
        <w:tc>
          <w:tcPr>
            <w:tcW w:w="1125" w:type="dxa"/>
            <w:vMerge w:val="restart"/>
            <w:tcBorders>
              <w:bottom w:val="nil"/>
            </w:tcBorders>
            <w:vAlign w:val="top"/>
          </w:tcPr>
          <w:p w14:paraId="5D8AC7EE">
            <w:pPr>
              <w:spacing w:line="376" w:lineRule="auto"/>
              <w:rPr>
                <w:rFonts w:ascii="Arial"/>
                <w:sz w:val="21"/>
              </w:rPr>
            </w:pPr>
          </w:p>
          <w:p w14:paraId="1F7EAE9D">
            <w:pPr>
              <w:spacing w:before="62" w:line="289" w:lineRule="auto"/>
              <w:ind w:left="467" w:right="63" w:hanging="40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本年支出合</w:t>
            </w:r>
            <w:r>
              <w:rPr>
                <w:rFonts w:ascii="黑体" w:hAnsi="黑体" w:eastAsia="黑体" w:cs="黑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z w:val="19"/>
                <w:szCs w:val="19"/>
              </w:rPr>
              <w:t>计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6371D28B">
            <w:pPr>
              <w:spacing w:line="265" w:lineRule="auto"/>
              <w:rPr>
                <w:rFonts w:ascii="Arial"/>
                <w:sz w:val="21"/>
              </w:rPr>
            </w:pPr>
          </w:p>
          <w:p w14:paraId="3A4B6892">
            <w:pPr>
              <w:spacing w:line="266" w:lineRule="auto"/>
              <w:rPr>
                <w:rFonts w:ascii="Arial"/>
                <w:sz w:val="21"/>
              </w:rPr>
            </w:pPr>
          </w:p>
          <w:p w14:paraId="014F5C03">
            <w:pPr>
              <w:spacing w:before="61" w:line="231" w:lineRule="auto"/>
              <w:ind w:left="22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基本支出</w:t>
            </w: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7704B386">
            <w:pPr>
              <w:spacing w:line="265" w:lineRule="auto"/>
              <w:rPr>
                <w:rFonts w:ascii="Arial"/>
                <w:sz w:val="21"/>
              </w:rPr>
            </w:pPr>
          </w:p>
          <w:p w14:paraId="1909ED86">
            <w:pPr>
              <w:spacing w:line="266" w:lineRule="auto"/>
              <w:rPr>
                <w:rFonts w:ascii="Arial"/>
                <w:sz w:val="21"/>
              </w:rPr>
            </w:pPr>
          </w:p>
          <w:p w14:paraId="24E3AE34">
            <w:pPr>
              <w:spacing w:before="62" w:line="230" w:lineRule="auto"/>
              <w:ind w:left="17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项目支出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top"/>
          </w:tcPr>
          <w:p w14:paraId="5B232AD7">
            <w:pPr>
              <w:spacing w:line="375" w:lineRule="auto"/>
              <w:rPr>
                <w:rFonts w:ascii="Arial"/>
                <w:sz w:val="21"/>
              </w:rPr>
            </w:pPr>
          </w:p>
          <w:p w14:paraId="5028EDC6">
            <w:pPr>
              <w:spacing w:before="62" w:line="288" w:lineRule="auto"/>
              <w:ind w:left="458" w:right="38" w:hanging="41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上缴上级支</w:t>
            </w: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z w:val="19"/>
                <w:szCs w:val="19"/>
              </w:rPr>
              <w:t>出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0DDC6266">
            <w:pPr>
              <w:spacing w:line="265" w:lineRule="auto"/>
              <w:rPr>
                <w:rFonts w:ascii="Arial"/>
                <w:sz w:val="21"/>
              </w:rPr>
            </w:pPr>
          </w:p>
          <w:p w14:paraId="1EADD8FE">
            <w:pPr>
              <w:spacing w:line="266" w:lineRule="auto"/>
              <w:rPr>
                <w:rFonts w:ascii="Arial"/>
                <w:sz w:val="21"/>
              </w:rPr>
            </w:pPr>
          </w:p>
          <w:p w14:paraId="2E5832FF">
            <w:pPr>
              <w:spacing w:before="61" w:line="231" w:lineRule="auto"/>
              <w:ind w:left="19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经营支出</w:t>
            </w:r>
          </w:p>
        </w:tc>
        <w:tc>
          <w:tcPr>
            <w:tcW w:w="1067" w:type="dxa"/>
            <w:vMerge w:val="restart"/>
            <w:tcBorders>
              <w:bottom w:val="nil"/>
            </w:tcBorders>
            <w:vAlign w:val="top"/>
          </w:tcPr>
          <w:p w14:paraId="2EF9D7A9">
            <w:pPr>
              <w:spacing w:line="375" w:lineRule="auto"/>
              <w:rPr>
                <w:rFonts w:ascii="Arial"/>
                <w:sz w:val="21"/>
              </w:rPr>
            </w:pPr>
          </w:p>
          <w:p w14:paraId="35AAE722">
            <w:pPr>
              <w:spacing w:before="62" w:line="288" w:lineRule="auto"/>
              <w:ind w:left="136" w:right="33" w:hanging="10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对附属单位</w:t>
            </w:r>
            <w:r>
              <w:rPr>
                <w:rFonts w:ascii="黑体" w:hAnsi="黑体" w:eastAsia="黑体" w:cs="黑体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补助支出</w:t>
            </w:r>
          </w:p>
        </w:tc>
      </w:tr>
      <w:tr w14:paraId="05C35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109" w:type="dxa"/>
            <w:vAlign w:val="top"/>
          </w:tcPr>
          <w:p w14:paraId="620D5562">
            <w:pPr>
              <w:spacing w:before="261" w:line="287" w:lineRule="auto"/>
              <w:ind w:left="284" w:right="55" w:hanging="22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功能分类科</w:t>
            </w:r>
            <w:r>
              <w:rPr>
                <w:rFonts w:ascii="黑体" w:hAnsi="黑体" w:eastAsia="黑体" w:cs="黑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目编码</w:t>
            </w:r>
          </w:p>
        </w:tc>
        <w:tc>
          <w:tcPr>
            <w:tcW w:w="1751" w:type="dxa"/>
            <w:vAlign w:val="top"/>
          </w:tcPr>
          <w:p w14:paraId="368C311E">
            <w:pPr>
              <w:spacing w:line="353" w:lineRule="auto"/>
              <w:rPr>
                <w:rFonts w:ascii="Arial"/>
                <w:sz w:val="21"/>
              </w:rPr>
            </w:pPr>
          </w:p>
          <w:p w14:paraId="1FDD3262">
            <w:pPr>
              <w:spacing w:before="62" w:line="230" w:lineRule="auto"/>
              <w:ind w:left="47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科目名称</w:t>
            </w:r>
          </w:p>
        </w:tc>
        <w:tc>
          <w:tcPr>
            <w:tcW w:w="1125" w:type="dxa"/>
            <w:vMerge w:val="continue"/>
            <w:tcBorders>
              <w:top w:val="nil"/>
            </w:tcBorders>
            <w:vAlign w:val="top"/>
          </w:tcPr>
          <w:p w14:paraId="12A7336F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5C5D1EAB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63A87894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top"/>
          </w:tcPr>
          <w:p w14:paraId="23F1E727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46D32295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</w:tcBorders>
            <w:vAlign w:val="top"/>
          </w:tcPr>
          <w:p w14:paraId="5446B822">
            <w:pPr>
              <w:rPr>
                <w:rFonts w:ascii="Arial"/>
                <w:sz w:val="21"/>
              </w:rPr>
            </w:pPr>
          </w:p>
        </w:tc>
      </w:tr>
      <w:tr w14:paraId="3D4DA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860" w:type="dxa"/>
            <w:gridSpan w:val="2"/>
            <w:vAlign w:val="top"/>
          </w:tcPr>
          <w:p w14:paraId="4583C7C1">
            <w:pPr>
              <w:pStyle w:val="6"/>
              <w:spacing w:before="78" w:line="220" w:lineRule="auto"/>
              <w:ind w:left="1255"/>
            </w:pPr>
            <w:r>
              <w:rPr>
                <w:spacing w:val="-4"/>
              </w:rPr>
              <w:t>栏次</w:t>
            </w:r>
          </w:p>
        </w:tc>
        <w:tc>
          <w:tcPr>
            <w:tcW w:w="1125" w:type="dxa"/>
            <w:vAlign w:val="top"/>
          </w:tcPr>
          <w:p w14:paraId="77177B3A">
            <w:pPr>
              <w:pStyle w:val="6"/>
              <w:spacing w:before="106" w:line="184" w:lineRule="auto"/>
              <w:ind w:left="535"/>
            </w:pPr>
            <w:r>
              <w:t>1</w:t>
            </w:r>
          </w:p>
        </w:tc>
        <w:tc>
          <w:tcPr>
            <w:tcW w:w="1244" w:type="dxa"/>
            <w:vAlign w:val="top"/>
          </w:tcPr>
          <w:p w14:paraId="4D0068D2">
            <w:pPr>
              <w:pStyle w:val="6"/>
              <w:spacing w:before="107" w:line="183" w:lineRule="auto"/>
              <w:ind w:left="582"/>
            </w:pPr>
            <w:r>
              <w:t>2</w:t>
            </w:r>
          </w:p>
        </w:tc>
        <w:tc>
          <w:tcPr>
            <w:tcW w:w="1139" w:type="dxa"/>
            <w:vAlign w:val="top"/>
          </w:tcPr>
          <w:p w14:paraId="1E480D23">
            <w:pPr>
              <w:pStyle w:val="6"/>
              <w:spacing w:before="107" w:line="183" w:lineRule="auto"/>
              <w:ind w:left="532"/>
            </w:pPr>
            <w:r>
              <w:t>3</w:t>
            </w:r>
          </w:p>
        </w:tc>
        <w:tc>
          <w:tcPr>
            <w:tcW w:w="1080" w:type="dxa"/>
            <w:vAlign w:val="top"/>
          </w:tcPr>
          <w:p w14:paraId="15E0CF14">
            <w:pPr>
              <w:pStyle w:val="6"/>
              <w:spacing w:before="107" w:line="183" w:lineRule="auto"/>
              <w:ind w:left="500"/>
            </w:pPr>
            <w:r>
              <w:t>4</w:t>
            </w:r>
          </w:p>
        </w:tc>
        <w:tc>
          <w:tcPr>
            <w:tcW w:w="1169" w:type="dxa"/>
            <w:vAlign w:val="top"/>
          </w:tcPr>
          <w:p w14:paraId="24F97031">
            <w:pPr>
              <w:pStyle w:val="6"/>
              <w:spacing w:before="108" w:line="182" w:lineRule="auto"/>
              <w:ind w:left="550"/>
            </w:pPr>
            <w:r>
              <w:t>5</w:t>
            </w:r>
          </w:p>
        </w:tc>
        <w:tc>
          <w:tcPr>
            <w:tcW w:w="1067" w:type="dxa"/>
            <w:vAlign w:val="top"/>
          </w:tcPr>
          <w:p w14:paraId="21D51910">
            <w:pPr>
              <w:pStyle w:val="6"/>
              <w:spacing w:before="107" w:line="183" w:lineRule="auto"/>
              <w:ind w:left="495"/>
            </w:pPr>
            <w:r>
              <w:t>6</w:t>
            </w:r>
          </w:p>
        </w:tc>
      </w:tr>
      <w:tr w14:paraId="59DC2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860" w:type="dxa"/>
            <w:gridSpan w:val="2"/>
            <w:vAlign w:val="top"/>
          </w:tcPr>
          <w:p w14:paraId="189C4040">
            <w:pPr>
              <w:pStyle w:val="6"/>
              <w:spacing w:before="78" w:line="222" w:lineRule="auto"/>
              <w:ind w:left="1256"/>
            </w:pPr>
            <w:r>
              <w:rPr>
                <w:spacing w:val="-4"/>
              </w:rPr>
              <w:t>合计</w:t>
            </w:r>
          </w:p>
        </w:tc>
        <w:tc>
          <w:tcPr>
            <w:tcW w:w="1125" w:type="dxa"/>
            <w:vAlign w:val="top"/>
          </w:tcPr>
          <w:p w14:paraId="279067F2">
            <w:pPr>
              <w:pStyle w:val="6"/>
              <w:spacing w:before="106" w:line="184" w:lineRule="auto"/>
              <w:ind w:right="11"/>
              <w:jc w:val="right"/>
            </w:pPr>
            <w:r>
              <w:rPr>
                <w:spacing w:val="-3"/>
              </w:rPr>
              <w:t>1,073.50</w:t>
            </w:r>
          </w:p>
        </w:tc>
        <w:tc>
          <w:tcPr>
            <w:tcW w:w="1244" w:type="dxa"/>
            <w:vAlign w:val="top"/>
          </w:tcPr>
          <w:p w14:paraId="4F842B0F">
            <w:pPr>
              <w:pStyle w:val="6"/>
              <w:spacing w:before="107" w:line="183" w:lineRule="auto"/>
              <w:ind w:right="12"/>
              <w:jc w:val="right"/>
            </w:pPr>
            <w:r>
              <w:rPr>
                <w:spacing w:val="-2"/>
              </w:rPr>
              <w:t>795.30</w:t>
            </w:r>
          </w:p>
        </w:tc>
        <w:tc>
          <w:tcPr>
            <w:tcW w:w="1139" w:type="dxa"/>
            <w:vAlign w:val="top"/>
          </w:tcPr>
          <w:p w14:paraId="02DE6698">
            <w:pPr>
              <w:pStyle w:val="6"/>
              <w:spacing w:before="107" w:line="183" w:lineRule="auto"/>
              <w:ind w:right="11"/>
              <w:jc w:val="right"/>
            </w:pPr>
            <w:r>
              <w:rPr>
                <w:spacing w:val="-2"/>
              </w:rPr>
              <w:t>278.20</w:t>
            </w:r>
          </w:p>
        </w:tc>
        <w:tc>
          <w:tcPr>
            <w:tcW w:w="1080" w:type="dxa"/>
            <w:vAlign w:val="top"/>
          </w:tcPr>
          <w:p w14:paraId="5B95825A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58E82B4C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172FB5DF">
            <w:pPr>
              <w:rPr>
                <w:rFonts w:ascii="Arial"/>
                <w:sz w:val="21"/>
              </w:rPr>
            </w:pPr>
          </w:p>
        </w:tc>
      </w:tr>
      <w:tr w14:paraId="69FB4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109" w:type="dxa"/>
            <w:vAlign w:val="top"/>
          </w:tcPr>
          <w:p w14:paraId="5088C799">
            <w:pPr>
              <w:pStyle w:val="6"/>
              <w:spacing w:before="107" w:line="184" w:lineRule="auto"/>
              <w:ind w:left="23"/>
            </w:pPr>
            <w:r>
              <w:rPr>
                <w:spacing w:val="-3"/>
              </w:rPr>
              <w:t>201</w:t>
            </w:r>
          </w:p>
        </w:tc>
        <w:tc>
          <w:tcPr>
            <w:tcW w:w="1751" w:type="dxa"/>
            <w:vAlign w:val="top"/>
          </w:tcPr>
          <w:p w14:paraId="75184AC2">
            <w:pPr>
              <w:pStyle w:val="6"/>
              <w:spacing w:before="79" w:line="220" w:lineRule="auto"/>
              <w:ind w:left="19"/>
            </w:pPr>
            <w:r>
              <w:rPr>
                <w:spacing w:val="-2"/>
              </w:rPr>
              <w:t>一般公共服务支出</w:t>
            </w:r>
          </w:p>
        </w:tc>
        <w:tc>
          <w:tcPr>
            <w:tcW w:w="1125" w:type="dxa"/>
            <w:vAlign w:val="top"/>
          </w:tcPr>
          <w:p w14:paraId="3AE60990">
            <w:pPr>
              <w:pStyle w:val="6"/>
              <w:spacing w:before="108" w:line="183" w:lineRule="auto"/>
              <w:ind w:right="11"/>
              <w:jc w:val="right"/>
            </w:pPr>
            <w:r>
              <w:rPr>
                <w:spacing w:val="-2"/>
              </w:rPr>
              <w:t>939.34</w:t>
            </w:r>
          </w:p>
        </w:tc>
        <w:tc>
          <w:tcPr>
            <w:tcW w:w="1244" w:type="dxa"/>
            <w:vAlign w:val="top"/>
          </w:tcPr>
          <w:p w14:paraId="31B079B1">
            <w:pPr>
              <w:pStyle w:val="6"/>
              <w:spacing w:before="107" w:line="184" w:lineRule="auto"/>
              <w:ind w:right="12"/>
              <w:jc w:val="right"/>
            </w:pPr>
            <w:r>
              <w:rPr>
                <w:spacing w:val="-2"/>
              </w:rPr>
              <w:t>661.14</w:t>
            </w:r>
          </w:p>
        </w:tc>
        <w:tc>
          <w:tcPr>
            <w:tcW w:w="1139" w:type="dxa"/>
            <w:vAlign w:val="top"/>
          </w:tcPr>
          <w:p w14:paraId="7AE6294B">
            <w:pPr>
              <w:pStyle w:val="6"/>
              <w:spacing w:before="108" w:line="183" w:lineRule="auto"/>
              <w:ind w:right="11"/>
              <w:jc w:val="right"/>
            </w:pPr>
            <w:r>
              <w:rPr>
                <w:spacing w:val="-2"/>
              </w:rPr>
              <w:t>278.20</w:t>
            </w:r>
          </w:p>
        </w:tc>
        <w:tc>
          <w:tcPr>
            <w:tcW w:w="1080" w:type="dxa"/>
            <w:vAlign w:val="top"/>
          </w:tcPr>
          <w:p w14:paraId="59925C8A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51481205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6D1A6F1D">
            <w:pPr>
              <w:rPr>
                <w:rFonts w:ascii="Arial"/>
                <w:sz w:val="21"/>
              </w:rPr>
            </w:pPr>
          </w:p>
        </w:tc>
      </w:tr>
      <w:tr w14:paraId="0285A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109" w:type="dxa"/>
            <w:vAlign w:val="top"/>
          </w:tcPr>
          <w:p w14:paraId="1F22845C">
            <w:pPr>
              <w:pStyle w:val="6"/>
              <w:spacing w:before="107" w:line="184" w:lineRule="auto"/>
              <w:ind w:left="23"/>
            </w:pPr>
            <w:r>
              <w:rPr>
                <w:spacing w:val="-2"/>
              </w:rPr>
              <w:t>20101</w:t>
            </w:r>
          </w:p>
        </w:tc>
        <w:tc>
          <w:tcPr>
            <w:tcW w:w="1751" w:type="dxa"/>
            <w:vAlign w:val="top"/>
          </w:tcPr>
          <w:p w14:paraId="22ED6185">
            <w:pPr>
              <w:pStyle w:val="6"/>
              <w:spacing w:before="80" w:line="220" w:lineRule="auto"/>
              <w:ind w:left="18"/>
            </w:pPr>
            <w:r>
              <w:rPr>
                <w:spacing w:val="-3"/>
              </w:rPr>
              <w:t>人大事务</w:t>
            </w:r>
          </w:p>
        </w:tc>
        <w:tc>
          <w:tcPr>
            <w:tcW w:w="1125" w:type="dxa"/>
            <w:vAlign w:val="top"/>
          </w:tcPr>
          <w:p w14:paraId="00851568">
            <w:pPr>
              <w:pStyle w:val="6"/>
              <w:spacing w:before="107" w:line="184" w:lineRule="auto"/>
              <w:ind w:right="11"/>
              <w:jc w:val="right"/>
            </w:pPr>
            <w:r>
              <w:rPr>
                <w:spacing w:val="-5"/>
              </w:rPr>
              <w:t>1.95</w:t>
            </w:r>
          </w:p>
        </w:tc>
        <w:tc>
          <w:tcPr>
            <w:tcW w:w="1244" w:type="dxa"/>
            <w:vAlign w:val="top"/>
          </w:tcPr>
          <w:p w14:paraId="174693D6">
            <w:pPr>
              <w:pStyle w:val="6"/>
              <w:spacing w:before="107" w:line="184" w:lineRule="auto"/>
              <w:ind w:right="12"/>
              <w:jc w:val="right"/>
            </w:pPr>
            <w:r>
              <w:rPr>
                <w:spacing w:val="-5"/>
              </w:rPr>
              <w:t>1.95</w:t>
            </w:r>
          </w:p>
        </w:tc>
        <w:tc>
          <w:tcPr>
            <w:tcW w:w="1139" w:type="dxa"/>
            <w:vAlign w:val="top"/>
          </w:tcPr>
          <w:p w14:paraId="557A39F6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55B486FB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7B753949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17CE252F">
            <w:pPr>
              <w:rPr>
                <w:rFonts w:ascii="Arial"/>
                <w:sz w:val="21"/>
              </w:rPr>
            </w:pPr>
          </w:p>
        </w:tc>
      </w:tr>
      <w:tr w14:paraId="1F9D4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109" w:type="dxa"/>
            <w:vAlign w:val="top"/>
          </w:tcPr>
          <w:p w14:paraId="12F9180A">
            <w:pPr>
              <w:pStyle w:val="6"/>
              <w:spacing w:before="107" w:line="184" w:lineRule="auto"/>
              <w:ind w:left="23"/>
            </w:pPr>
            <w:r>
              <w:rPr>
                <w:spacing w:val="-2"/>
              </w:rPr>
              <w:t>2010102</w:t>
            </w:r>
          </w:p>
        </w:tc>
        <w:tc>
          <w:tcPr>
            <w:tcW w:w="1751" w:type="dxa"/>
            <w:vAlign w:val="top"/>
          </w:tcPr>
          <w:p w14:paraId="1A668AA5">
            <w:pPr>
              <w:pStyle w:val="6"/>
              <w:spacing w:before="80" w:line="220" w:lineRule="auto"/>
              <w:ind w:left="199"/>
            </w:pPr>
            <w:r>
              <w:rPr>
                <w:spacing w:val="-2"/>
              </w:rPr>
              <w:t>一般行政管理事务</w:t>
            </w:r>
          </w:p>
        </w:tc>
        <w:tc>
          <w:tcPr>
            <w:tcW w:w="1125" w:type="dxa"/>
            <w:vAlign w:val="top"/>
          </w:tcPr>
          <w:p w14:paraId="3C19E57D">
            <w:pPr>
              <w:pStyle w:val="6"/>
              <w:spacing w:before="107" w:line="184" w:lineRule="auto"/>
              <w:ind w:right="11"/>
              <w:jc w:val="right"/>
            </w:pPr>
            <w:r>
              <w:rPr>
                <w:spacing w:val="-5"/>
              </w:rPr>
              <w:t>1.95</w:t>
            </w:r>
          </w:p>
        </w:tc>
        <w:tc>
          <w:tcPr>
            <w:tcW w:w="1244" w:type="dxa"/>
            <w:vAlign w:val="top"/>
          </w:tcPr>
          <w:p w14:paraId="3CB0006B">
            <w:pPr>
              <w:pStyle w:val="6"/>
              <w:spacing w:before="107" w:line="184" w:lineRule="auto"/>
              <w:ind w:right="12"/>
              <w:jc w:val="right"/>
            </w:pPr>
            <w:r>
              <w:rPr>
                <w:spacing w:val="-5"/>
              </w:rPr>
              <w:t>1.95</w:t>
            </w:r>
          </w:p>
        </w:tc>
        <w:tc>
          <w:tcPr>
            <w:tcW w:w="1139" w:type="dxa"/>
            <w:vAlign w:val="top"/>
          </w:tcPr>
          <w:p w14:paraId="258D360A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5C949400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243D6389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764DB820">
            <w:pPr>
              <w:rPr>
                <w:rFonts w:ascii="Arial"/>
                <w:sz w:val="21"/>
              </w:rPr>
            </w:pPr>
          </w:p>
        </w:tc>
      </w:tr>
      <w:tr w14:paraId="4874F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109" w:type="dxa"/>
            <w:vAlign w:val="top"/>
          </w:tcPr>
          <w:p w14:paraId="4C0ADFEA">
            <w:pPr>
              <w:pStyle w:val="6"/>
              <w:spacing w:before="105" w:line="184" w:lineRule="auto"/>
              <w:ind w:left="23"/>
            </w:pPr>
            <w:r>
              <w:rPr>
                <w:spacing w:val="-2"/>
              </w:rPr>
              <w:t>20111</w:t>
            </w:r>
          </w:p>
        </w:tc>
        <w:tc>
          <w:tcPr>
            <w:tcW w:w="1751" w:type="dxa"/>
            <w:vAlign w:val="top"/>
          </w:tcPr>
          <w:p w14:paraId="25219155">
            <w:pPr>
              <w:pStyle w:val="6"/>
              <w:spacing w:before="78" w:line="220" w:lineRule="auto"/>
              <w:ind w:left="21"/>
            </w:pPr>
            <w:r>
              <w:rPr>
                <w:spacing w:val="-2"/>
              </w:rPr>
              <w:t>纪检监察事务</w:t>
            </w:r>
          </w:p>
        </w:tc>
        <w:tc>
          <w:tcPr>
            <w:tcW w:w="1125" w:type="dxa"/>
            <w:vAlign w:val="top"/>
          </w:tcPr>
          <w:p w14:paraId="0214CD49">
            <w:pPr>
              <w:pStyle w:val="6"/>
              <w:spacing w:before="106" w:line="183" w:lineRule="auto"/>
              <w:ind w:right="11"/>
              <w:jc w:val="right"/>
            </w:pPr>
            <w:r>
              <w:rPr>
                <w:spacing w:val="-2"/>
              </w:rPr>
              <w:t>937.39</w:t>
            </w:r>
          </w:p>
        </w:tc>
        <w:tc>
          <w:tcPr>
            <w:tcW w:w="1244" w:type="dxa"/>
            <w:vAlign w:val="top"/>
          </w:tcPr>
          <w:p w14:paraId="0B4AED4B">
            <w:pPr>
              <w:pStyle w:val="6"/>
              <w:spacing w:before="105" w:line="184" w:lineRule="auto"/>
              <w:ind w:right="12"/>
              <w:jc w:val="right"/>
            </w:pPr>
            <w:r>
              <w:rPr>
                <w:spacing w:val="-2"/>
              </w:rPr>
              <w:t>659.19</w:t>
            </w:r>
          </w:p>
        </w:tc>
        <w:tc>
          <w:tcPr>
            <w:tcW w:w="1139" w:type="dxa"/>
            <w:vAlign w:val="top"/>
          </w:tcPr>
          <w:p w14:paraId="2F32E087">
            <w:pPr>
              <w:pStyle w:val="6"/>
              <w:spacing w:before="106" w:line="183" w:lineRule="auto"/>
              <w:ind w:right="11"/>
              <w:jc w:val="right"/>
            </w:pPr>
            <w:r>
              <w:rPr>
                <w:spacing w:val="-2"/>
              </w:rPr>
              <w:t>278.20</w:t>
            </w:r>
          </w:p>
        </w:tc>
        <w:tc>
          <w:tcPr>
            <w:tcW w:w="1080" w:type="dxa"/>
            <w:vAlign w:val="top"/>
          </w:tcPr>
          <w:p w14:paraId="6D57B7DC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457AFEF6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2EB40098">
            <w:pPr>
              <w:rPr>
                <w:rFonts w:ascii="Arial"/>
                <w:sz w:val="21"/>
              </w:rPr>
            </w:pPr>
          </w:p>
        </w:tc>
      </w:tr>
      <w:tr w14:paraId="0EB67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109" w:type="dxa"/>
            <w:vAlign w:val="top"/>
          </w:tcPr>
          <w:p w14:paraId="454112B2">
            <w:pPr>
              <w:pStyle w:val="6"/>
              <w:spacing w:before="106" w:line="184" w:lineRule="auto"/>
              <w:ind w:left="23"/>
            </w:pPr>
            <w:r>
              <w:rPr>
                <w:spacing w:val="-2"/>
              </w:rPr>
              <w:t>2011101</w:t>
            </w:r>
          </w:p>
        </w:tc>
        <w:tc>
          <w:tcPr>
            <w:tcW w:w="1751" w:type="dxa"/>
            <w:vAlign w:val="top"/>
          </w:tcPr>
          <w:p w14:paraId="3C94EC6C">
            <w:pPr>
              <w:pStyle w:val="6"/>
              <w:spacing w:before="78" w:line="221" w:lineRule="auto"/>
              <w:ind w:left="199"/>
            </w:pPr>
            <w:r>
              <w:rPr>
                <w:spacing w:val="-3"/>
              </w:rPr>
              <w:t>行政运行</w:t>
            </w:r>
          </w:p>
        </w:tc>
        <w:tc>
          <w:tcPr>
            <w:tcW w:w="1125" w:type="dxa"/>
            <w:vAlign w:val="top"/>
          </w:tcPr>
          <w:p w14:paraId="04CFFEAA">
            <w:pPr>
              <w:pStyle w:val="6"/>
              <w:spacing w:before="106" w:line="184" w:lineRule="auto"/>
              <w:ind w:right="11"/>
              <w:jc w:val="right"/>
            </w:pPr>
            <w:r>
              <w:rPr>
                <w:spacing w:val="-2"/>
              </w:rPr>
              <w:t>659.19</w:t>
            </w:r>
          </w:p>
        </w:tc>
        <w:tc>
          <w:tcPr>
            <w:tcW w:w="1244" w:type="dxa"/>
            <w:vAlign w:val="top"/>
          </w:tcPr>
          <w:p w14:paraId="097DADA1">
            <w:pPr>
              <w:pStyle w:val="6"/>
              <w:spacing w:before="106" w:line="184" w:lineRule="auto"/>
              <w:ind w:right="12"/>
              <w:jc w:val="right"/>
            </w:pPr>
            <w:r>
              <w:rPr>
                <w:spacing w:val="-2"/>
              </w:rPr>
              <w:t>659.19</w:t>
            </w:r>
          </w:p>
        </w:tc>
        <w:tc>
          <w:tcPr>
            <w:tcW w:w="1139" w:type="dxa"/>
            <w:vAlign w:val="top"/>
          </w:tcPr>
          <w:p w14:paraId="75413F77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4E75D5AA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6516125A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6B9188D0">
            <w:pPr>
              <w:rPr>
                <w:rFonts w:ascii="Arial"/>
                <w:sz w:val="21"/>
              </w:rPr>
            </w:pPr>
          </w:p>
        </w:tc>
      </w:tr>
      <w:tr w14:paraId="504A0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109" w:type="dxa"/>
            <w:vAlign w:val="top"/>
          </w:tcPr>
          <w:p w14:paraId="5D47AF35">
            <w:pPr>
              <w:pStyle w:val="6"/>
              <w:spacing w:before="106" w:line="184" w:lineRule="auto"/>
              <w:ind w:left="23"/>
            </w:pPr>
            <w:r>
              <w:rPr>
                <w:spacing w:val="-2"/>
              </w:rPr>
              <w:t>2011104</w:t>
            </w:r>
          </w:p>
        </w:tc>
        <w:tc>
          <w:tcPr>
            <w:tcW w:w="1751" w:type="dxa"/>
            <w:vAlign w:val="top"/>
          </w:tcPr>
          <w:p w14:paraId="38B9F1D0">
            <w:pPr>
              <w:pStyle w:val="6"/>
              <w:spacing w:before="78" w:line="221" w:lineRule="auto"/>
              <w:ind w:left="198"/>
            </w:pPr>
            <w:r>
              <w:rPr>
                <w:spacing w:val="-2"/>
              </w:rPr>
              <w:t>大案要案查处</w:t>
            </w:r>
          </w:p>
        </w:tc>
        <w:tc>
          <w:tcPr>
            <w:tcW w:w="1125" w:type="dxa"/>
            <w:vAlign w:val="top"/>
          </w:tcPr>
          <w:p w14:paraId="0C2C8984">
            <w:pPr>
              <w:pStyle w:val="6"/>
              <w:spacing w:before="107" w:line="183" w:lineRule="auto"/>
              <w:ind w:right="12"/>
              <w:jc w:val="right"/>
            </w:pPr>
            <w:r>
              <w:rPr>
                <w:spacing w:val="-2"/>
              </w:rPr>
              <w:t>67.58</w:t>
            </w:r>
          </w:p>
        </w:tc>
        <w:tc>
          <w:tcPr>
            <w:tcW w:w="1244" w:type="dxa"/>
            <w:vAlign w:val="top"/>
          </w:tcPr>
          <w:p w14:paraId="6B66BCC4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7A16A523">
            <w:pPr>
              <w:pStyle w:val="6"/>
              <w:spacing w:before="107" w:line="183" w:lineRule="auto"/>
              <w:ind w:right="9"/>
              <w:jc w:val="right"/>
            </w:pPr>
            <w:r>
              <w:rPr>
                <w:spacing w:val="-2"/>
              </w:rPr>
              <w:t>67.58</w:t>
            </w:r>
          </w:p>
        </w:tc>
        <w:tc>
          <w:tcPr>
            <w:tcW w:w="1080" w:type="dxa"/>
            <w:vAlign w:val="top"/>
          </w:tcPr>
          <w:p w14:paraId="16ADECDD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1F9A5769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077E1970">
            <w:pPr>
              <w:rPr>
                <w:rFonts w:ascii="Arial"/>
                <w:sz w:val="21"/>
              </w:rPr>
            </w:pPr>
          </w:p>
        </w:tc>
      </w:tr>
      <w:tr w14:paraId="3B02B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9" w:type="dxa"/>
            <w:vAlign w:val="top"/>
          </w:tcPr>
          <w:p w14:paraId="41E4F409">
            <w:pPr>
              <w:pStyle w:val="6"/>
              <w:spacing w:before="258" w:line="184" w:lineRule="auto"/>
              <w:ind w:left="23"/>
            </w:pPr>
            <w:r>
              <w:rPr>
                <w:spacing w:val="-2"/>
              </w:rPr>
              <w:t>2011199</w:t>
            </w:r>
          </w:p>
        </w:tc>
        <w:tc>
          <w:tcPr>
            <w:tcW w:w="1751" w:type="dxa"/>
            <w:vAlign w:val="top"/>
          </w:tcPr>
          <w:p w14:paraId="0B08C3C5">
            <w:pPr>
              <w:pStyle w:val="6"/>
              <w:spacing w:before="75" w:line="281" w:lineRule="auto"/>
              <w:ind w:left="17" w:right="116" w:firstLine="180"/>
            </w:pPr>
            <w:r>
              <w:rPr>
                <w:spacing w:val="-1"/>
              </w:rPr>
              <w:t>其他纪检监察事务</w:t>
            </w:r>
            <w:r>
              <w:t xml:space="preserve"> </w:t>
            </w:r>
            <w:r>
              <w:rPr>
                <w:spacing w:val="-4"/>
              </w:rPr>
              <w:t>支出</w:t>
            </w:r>
          </w:p>
        </w:tc>
        <w:tc>
          <w:tcPr>
            <w:tcW w:w="1125" w:type="dxa"/>
            <w:vAlign w:val="top"/>
          </w:tcPr>
          <w:p w14:paraId="35E86AC7">
            <w:pPr>
              <w:pStyle w:val="6"/>
              <w:spacing w:before="258" w:line="184" w:lineRule="auto"/>
              <w:ind w:right="11"/>
              <w:jc w:val="right"/>
            </w:pPr>
            <w:r>
              <w:rPr>
                <w:spacing w:val="-2"/>
              </w:rPr>
              <w:t>210.62</w:t>
            </w:r>
          </w:p>
        </w:tc>
        <w:tc>
          <w:tcPr>
            <w:tcW w:w="1244" w:type="dxa"/>
            <w:vAlign w:val="top"/>
          </w:tcPr>
          <w:p w14:paraId="015CFBCC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2719AA99">
            <w:pPr>
              <w:pStyle w:val="6"/>
              <w:spacing w:before="258" w:line="184" w:lineRule="auto"/>
              <w:ind w:right="11"/>
              <w:jc w:val="right"/>
            </w:pPr>
            <w:r>
              <w:rPr>
                <w:spacing w:val="-2"/>
              </w:rPr>
              <w:t>210.62</w:t>
            </w:r>
          </w:p>
        </w:tc>
        <w:tc>
          <w:tcPr>
            <w:tcW w:w="1080" w:type="dxa"/>
            <w:vAlign w:val="top"/>
          </w:tcPr>
          <w:p w14:paraId="12244BAD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5EB7D9C7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1DF0CCA6">
            <w:pPr>
              <w:rPr>
                <w:rFonts w:ascii="Arial"/>
                <w:sz w:val="21"/>
              </w:rPr>
            </w:pPr>
          </w:p>
        </w:tc>
      </w:tr>
      <w:tr w14:paraId="3ACA2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109" w:type="dxa"/>
            <w:vAlign w:val="top"/>
          </w:tcPr>
          <w:p w14:paraId="5F17CE3C">
            <w:pPr>
              <w:pStyle w:val="6"/>
              <w:spacing w:before="108" w:line="183" w:lineRule="auto"/>
              <w:ind w:left="23"/>
            </w:pPr>
            <w:r>
              <w:rPr>
                <w:spacing w:val="-3"/>
              </w:rPr>
              <w:t>208</w:t>
            </w:r>
          </w:p>
        </w:tc>
        <w:tc>
          <w:tcPr>
            <w:tcW w:w="1751" w:type="dxa"/>
            <w:vAlign w:val="top"/>
          </w:tcPr>
          <w:p w14:paraId="4443B979">
            <w:pPr>
              <w:pStyle w:val="6"/>
              <w:spacing w:before="80" w:line="219" w:lineRule="auto"/>
              <w:ind w:left="18"/>
            </w:pPr>
            <w:r>
              <w:rPr>
                <w:spacing w:val="-1"/>
              </w:rPr>
              <w:t>社会保障和就业支出</w:t>
            </w:r>
          </w:p>
        </w:tc>
        <w:tc>
          <w:tcPr>
            <w:tcW w:w="1125" w:type="dxa"/>
            <w:vAlign w:val="top"/>
          </w:tcPr>
          <w:p w14:paraId="17AE3DEB">
            <w:pPr>
              <w:pStyle w:val="6"/>
              <w:spacing w:before="108" w:line="183" w:lineRule="auto"/>
              <w:ind w:right="12"/>
              <w:jc w:val="right"/>
            </w:pPr>
            <w:r>
              <w:rPr>
                <w:spacing w:val="-2"/>
              </w:rPr>
              <w:t>95.59</w:t>
            </w:r>
          </w:p>
        </w:tc>
        <w:tc>
          <w:tcPr>
            <w:tcW w:w="1244" w:type="dxa"/>
            <w:vAlign w:val="top"/>
          </w:tcPr>
          <w:p w14:paraId="2533837D">
            <w:pPr>
              <w:pStyle w:val="6"/>
              <w:spacing w:before="108" w:line="183" w:lineRule="auto"/>
              <w:ind w:right="10"/>
              <w:jc w:val="right"/>
            </w:pPr>
            <w:r>
              <w:rPr>
                <w:spacing w:val="-2"/>
              </w:rPr>
              <w:t>95.59</w:t>
            </w:r>
          </w:p>
        </w:tc>
        <w:tc>
          <w:tcPr>
            <w:tcW w:w="1139" w:type="dxa"/>
            <w:vAlign w:val="top"/>
          </w:tcPr>
          <w:p w14:paraId="4A9DF950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7CEFFA64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5DDFC7AE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7EAC4124">
            <w:pPr>
              <w:rPr>
                <w:rFonts w:ascii="Arial"/>
                <w:sz w:val="21"/>
              </w:rPr>
            </w:pPr>
          </w:p>
        </w:tc>
      </w:tr>
      <w:tr w14:paraId="1C26D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9" w:type="dxa"/>
            <w:vAlign w:val="top"/>
          </w:tcPr>
          <w:p w14:paraId="02DF0DBA">
            <w:pPr>
              <w:pStyle w:val="6"/>
              <w:spacing w:before="260" w:line="183" w:lineRule="auto"/>
              <w:ind w:left="23"/>
            </w:pPr>
            <w:r>
              <w:rPr>
                <w:spacing w:val="-2"/>
              </w:rPr>
              <w:t>20805</w:t>
            </w:r>
          </w:p>
        </w:tc>
        <w:tc>
          <w:tcPr>
            <w:tcW w:w="1751" w:type="dxa"/>
            <w:vAlign w:val="top"/>
          </w:tcPr>
          <w:p w14:paraId="5EB758C8">
            <w:pPr>
              <w:pStyle w:val="6"/>
              <w:spacing w:before="75" w:line="281" w:lineRule="auto"/>
              <w:ind w:left="31" w:right="116" w:hanging="12"/>
            </w:pPr>
            <w:r>
              <w:rPr>
                <w:spacing w:val="-2"/>
              </w:rPr>
              <w:t>行政事业单位养老支</w:t>
            </w:r>
            <w:r>
              <w:rPr>
                <w:spacing w:val="7"/>
              </w:rPr>
              <w:t xml:space="preserve"> </w:t>
            </w:r>
            <w:r>
              <w:t>出</w:t>
            </w:r>
          </w:p>
        </w:tc>
        <w:tc>
          <w:tcPr>
            <w:tcW w:w="1125" w:type="dxa"/>
            <w:vAlign w:val="top"/>
          </w:tcPr>
          <w:p w14:paraId="4B6E93BE">
            <w:pPr>
              <w:pStyle w:val="6"/>
              <w:spacing w:before="260" w:line="183" w:lineRule="auto"/>
              <w:ind w:right="12"/>
              <w:jc w:val="right"/>
            </w:pPr>
            <w:r>
              <w:rPr>
                <w:spacing w:val="-2"/>
              </w:rPr>
              <w:t>95.59</w:t>
            </w:r>
          </w:p>
        </w:tc>
        <w:tc>
          <w:tcPr>
            <w:tcW w:w="1244" w:type="dxa"/>
            <w:vAlign w:val="top"/>
          </w:tcPr>
          <w:p w14:paraId="42F92E9E">
            <w:pPr>
              <w:pStyle w:val="6"/>
              <w:spacing w:before="260" w:line="183" w:lineRule="auto"/>
              <w:ind w:right="10"/>
              <w:jc w:val="right"/>
            </w:pPr>
            <w:r>
              <w:rPr>
                <w:spacing w:val="-2"/>
              </w:rPr>
              <w:t>95.59</w:t>
            </w:r>
          </w:p>
        </w:tc>
        <w:tc>
          <w:tcPr>
            <w:tcW w:w="1139" w:type="dxa"/>
            <w:vAlign w:val="top"/>
          </w:tcPr>
          <w:p w14:paraId="31505989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35191A7D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31DC93F7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15BB8743">
            <w:pPr>
              <w:rPr>
                <w:rFonts w:ascii="Arial"/>
                <w:sz w:val="21"/>
              </w:rPr>
            </w:pPr>
          </w:p>
        </w:tc>
      </w:tr>
      <w:tr w14:paraId="758DB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109" w:type="dxa"/>
            <w:vAlign w:val="top"/>
          </w:tcPr>
          <w:p w14:paraId="7D39A53A">
            <w:pPr>
              <w:pStyle w:val="6"/>
              <w:spacing w:before="108" w:line="184" w:lineRule="auto"/>
              <w:ind w:left="23"/>
            </w:pPr>
            <w:r>
              <w:rPr>
                <w:spacing w:val="-2"/>
              </w:rPr>
              <w:t>2080501</w:t>
            </w:r>
          </w:p>
        </w:tc>
        <w:tc>
          <w:tcPr>
            <w:tcW w:w="1751" w:type="dxa"/>
            <w:vAlign w:val="top"/>
          </w:tcPr>
          <w:p w14:paraId="4E5A1DDF">
            <w:pPr>
              <w:pStyle w:val="6"/>
              <w:spacing w:before="80" w:line="220" w:lineRule="auto"/>
              <w:ind w:left="199"/>
            </w:pPr>
            <w:r>
              <w:rPr>
                <w:spacing w:val="-2"/>
              </w:rPr>
              <w:t>行政单位离退休</w:t>
            </w:r>
          </w:p>
        </w:tc>
        <w:tc>
          <w:tcPr>
            <w:tcW w:w="1125" w:type="dxa"/>
            <w:vAlign w:val="top"/>
          </w:tcPr>
          <w:p w14:paraId="7B2588C7">
            <w:pPr>
              <w:pStyle w:val="6"/>
              <w:spacing w:before="109" w:line="183" w:lineRule="auto"/>
              <w:ind w:right="12"/>
              <w:jc w:val="right"/>
            </w:pPr>
            <w:r>
              <w:rPr>
                <w:spacing w:val="-2"/>
              </w:rPr>
              <w:t>27.99</w:t>
            </w:r>
          </w:p>
        </w:tc>
        <w:tc>
          <w:tcPr>
            <w:tcW w:w="1244" w:type="dxa"/>
            <w:vAlign w:val="top"/>
          </w:tcPr>
          <w:p w14:paraId="7F33E804">
            <w:pPr>
              <w:pStyle w:val="6"/>
              <w:spacing w:before="109" w:line="183" w:lineRule="auto"/>
              <w:ind w:right="10"/>
              <w:jc w:val="right"/>
            </w:pPr>
            <w:r>
              <w:rPr>
                <w:spacing w:val="-2"/>
              </w:rPr>
              <w:t>27.99</w:t>
            </w:r>
          </w:p>
        </w:tc>
        <w:tc>
          <w:tcPr>
            <w:tcW w:w="1139" w:type="dxa"/>
            <w:vAlign w:val="top"/>
          </w:tcPr>
          <w:p w14:paraId="545C3E5A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17529218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213ADE87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622ECCE1">
            <w:pPr>
              <w:rPr>
                <w:rFonts w:ascii="Arial"/>
                <w:sz w:val="21"/>
              </w:rPr>
            </w:pPr>
          </w:p>
        </w:tc>
      </w:tr>
      <w:tr w14:paraId="6CC0B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9" w:type="dxa"/>
            <w:vAlign w:val="top"/>
          </w:tcPr>
          <w:p w14:paraId="2D321990">
            <w:pPr>
              <w:pStyle w:val="6"/>
              <w:spacing w:before="260" w:line="183" w:lineRule="auto"/>
              <w:ind w:left="23"/>
            </w:pPr>
            <w:r>
              <w:rPr>
                <w:spacing w:val="-2"/>
              </w:rPr>
              <w:t>2080505</w:t>
            </w:r>
          </w:p>
        </w:tc>
        <w:tc>
          <w:tcPr>
            <w:tcW w:w="1751" w:type="dxa"/>
            <w:vAlign w:val="top"/>
          </w:tcPr>
          <w:p w14:paraId="52A1C977">
            <w:pPr>
              <w:pStyle w:val="6"/>
              <w:spacing w:before="76" w:line="280" w:lineRule="auto"/>
              <w:ind w:left="17" w:right="116" w:firstLine="178"/>
            </w:pPr>
            <w:r>
              <w:rPr>
                <w:spacing w:val="-1"/>
              </w:rPr>
              <w:t>机关事业单位基本</w:t>
            </w:r>
            <w:r>
              <w:t xml:space="preserve"> </w:t>
            </w:r>
            <w:r>
              <w:rPr>
                <w:spacing w:val="-1"/>
              </w:rPr>
              <w:t>养老保险缴费支出</w:t>
            </w:r>
          </w:p>
        </w:tc>
        <w:tc>
          <w:tcPr>
            <w:tcW w:w="1125" w:type="dxa"/>
            <w:vAlign w:val="top"/>
          </w:tcPr>
          <w:p w14:paraId="7BF5E24F">
            <w:pPr>
              <w:pStyle w:val="6"/>
              <w:spacing w:before="260" w:line="183" w:lineRule="auto"/>
              <w:ind w:right="12"/>
              <w:jc w:val="right"/>
            </w:pPr>
            <w:r>
              <w:rPr>
                <w:spacing w:val="-2"/>
              </w:rPr>
              <w:t>67.60</w:t>
            </w:r>
          </w:p>
        </w:tc>
        <w:tc>
          <w:tcPr>
            <w:tcW w:w="1244" w:type="dxa"/>
            <w:vAlign w:val="top"/>
          </w:tcPr>
          <w:p w14:paraId="3BF02F0F">
            <w:pPr>
              <w:pStyle w:val="6"/>
              <w:spacing w:before="260" w:line="183" w:lineRule="auto"/>
              <w:ind w:right="10"/>
              <w:jc w:val="right"/>
            </w:pPr>
            <w:r>
              <w:rPr>
                <w:spacing w:val="-2"/>
              </w:rPr>
              <w:t>67.60</w:t>
            </w:r>
          </w:p>
        </w:tc>
        <w:tc>
          <w:tcPr>
            <w:tcW w:w="1139" w:type="dxa"/>
            <w:vAlign w:val="top"/>
          </w:tcPr>
          <w:p w14:paraId="7BB6C5EB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54F647F3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03367648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4E327715">
            <w:pPr>
              <w:rPr>
                <w:rFonts w:ascii="Arial"/>
                <w:sz w:val="21"/>
              </w:rPr>
            </w:pPr>
          </w:p>
        </w:tc>
      </w:tr>
      <w:tr w14:paraId="65FFD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109" w:type="dxa"/>
            <w:vAlign w:val="top"/>
          </w:tcPr>
          <w:p w14:paraId="454AC2B2">
            <w:pPr>
              <w:pStyle w:val="6"/>
              <w:spacing w:before="109" w:line="184" w:lineRule="auto"/>
              <w:ind w:left="23"/>
            </w:pPr>
            <w:r>
              <w:rPr>
                <w:spacing w:val="-3"/>
              </w:rPr>
              <w:t>221</w:t>
            </w:r>
          </w:p>
        </w:tc>
        <w:tc>
          <w:tcPr>
            <w:tcW w:w="1751" w:type="dxa"/>
            <w:vAlign w:val="top"/>
          </w:tcPr>
          <w:p w14:paraId="4003545F">
            <w:pPr>
              <w:pStyle w:val="6"/>
              <w:spacing w:before="81" w:line="220" w:lineRule="auto"/>
              <w:ind w:left="16"/>
            </w:pPr>
            <w:r>
              <w:rPr>
                <w:spacing w:val="-2"/>
              </w:rPr>
              <w:t>住房保障支出</w:t>
            </w:r>
          </w:p>
        </w:tc>
        <w:tc>
          <w:tcPr>
            <w:tcW w:w="1125" w:type="dxa"/>
            <w:vAlign w:val="top"/>
          </w:tcPr>
          <w:p w14:paraId="00A6B7DB">
            <w:pPr>
              <w:pStyle w:val="6"/>
              <w:spacing w:before="110" w:line="183" w:lineRule="auto"/>
              <w:ind w:right="12"/>
              <w:jc w:val="right"/>
            </w:pPr>
            <w:r>
              <w:rPr>
                <w:spacing w:val="-2"/>
              </w:rPr>
              <w:t>38.57</w:t>
            </w:r>
          </w:p>
        </w:tc>
        <w:tc>
          <w:tcPr>
            <w:tcW w:w="1244" w:type="dxa"/>
            <w:vAlign w:val="top"/>
          </w:tcPr>
          <w:p w14:paraId="7DEE6B12">
            <w:pPr>
              <w:pStyle w:val="6"/>
              <w:spacing w:before="110" w:line="183" w:lineRule="auto"/>
              <w:ind w:right="10"/>
              <w:jc w:val="right"/>
            </w:pPr>
            <w:r>
              <w:rPr>
                <w:spacing w:val="-2"/>
              </w:rPr>
              <w:t>38.57</w:t>
            </w:r>
          </w:p>
        </w:tc>
        <w:tc>
          <w:tcPr>
            <w:tcW w:w="1139" w:type="dxa"/>
            <w:vAlign w:val="top"/>
          </w:tcPr>
          <w:p w14:paraId="60A8DEC2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3CF933E4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4A70B581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1DE8CEE9">
            <w:pPr>
              <w:rPr>
                <w:rFonts w:ascii="Arial"/>
                <w:sz w:val="21"/>
              </w:rPr>
            </w:pPr>
          </w:p>
        </w:tc>
      </w:tr>
      <w:tr w14:paraId="56543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109" w:type="dxa"/>
            <w:vAlign w:val="top"/>
          </w:tcPr>
          <w:p w14:paraId="6A47F50B">
            <w:pPr>
              <w:pStyle w:val="6"/>
              <w:spacing w:before="109" w:line="184" w:lineRule="auto"/>
              <w:ind w:left="23"/>
            </w:pPr>
            <w:r>
              <w:rPr>
                <w:spacing w:val="-2"/>
              </w:rPr>
              <w:t>22102</w:t>
            </w:r>
          </w:p>
        </w:tc>
        <w:tc>
          <w:tcPr>
            <w:tcW w:w="1751" w:type="dxa"/>
            <w:vAlign w:val="top"/>
          </w:tcPr>
          <w:p w14:paraId="0DA5FD2A">
            <w:pPr>
              <w:pStyle w:val="6"/>
              <w:spacing w:before="82" w:line="220" w:lineRule="auto"/>
              <w:ind w:left="16"/>
            </w:pPr>
            <w:r>
              <w:rPr>
                <w:spacing w:val="-2"/>
              </w:rPr>
              <w:t>住房改革支出</w:t>
            </w:r>
          </w:p>
        </w:tc>
        <w:tc>
          <w:tcPr>
            <w:tcW w:w="1125" w:type="dxa"/>
            <w:vAlign w:val="top"/>
          </w:tcPr>
          <w:p w14:paraId="12834BBD">
            <w:pPr>
              <w:pStyle w:val="6"/>
              <w:spacing w:before="110" w:line="183" w:lineRule="auto"/>
              <w:ind w:right="12"/>
              <w:jc w:val="right"/>
            </w:pPr>
            <w:r>
              <w:rPr>
                <w:spacing w:val="-2"/>
              </w:rPr>
              <w:t>38.57</w:t>
            </w:r>
          </w:p>
        </w:tc>
        <w:tc>
          <w:tcPr>
            <w:tcW w:w="1244" w:type="dxa"/>
            <w:vAlign w:val="top"/>
          </w:tcPr>
          <w:p w14:paraId="5511F66F">
            <w:pPr>
              <w:pStyle w:val="6"/>
              <w:spacing w:before="110" w:line="183" w:lineRule="auto"/>
              <w:ind w:right="10"/>
              <w:jc w:val="right"/>
            </w:pPr>
            <w:r>
              <w:rPr>
                <w:spacing w:val="-2"/>
              </w:rPr>
              <w:t>38.57</w:t>
            </w:r>
          </w:p>
        </w:tc>
        <w:tc>
          <w:tcPr>
            <w:tcW w:w="1139" w:type="dxa"/>
            <w:vAlign w:val="top"/>
          </w:tcPr>
          <w:p w14:paraId="6C36A3E4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415E92CA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5679B391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08162F44">
            <w:pPr>
              <w:rPr>
                <w:rFonts w:ascii="Arial"/>
                <w:sz w:val="21"/>
              </w:rPr>
            </w:pPr>
          </w:p>
        </w:tc>
      </w:tr>
      <w:tr w14:paraId="7C1F4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109" w:type="dxa"/>
            <w:vAlign w:val="top"/>
          </w:tcPr>
          <w:p w14:paraId="2BFEEF47">
            <w:pPr>
              <w:pStyle w:val="6"/>
              <w:spacing w:before="109" w:line="184" w:lineRule="auto"/>
              <w:ind w:left="23"/>
            </w:pPr>
            <w:r>
              <w:rPr>
                <w:spacing w:val="-2"/>
              </w:rPr>
              <w:t>2210201</w:t>
            </w:r>
          </w:p>
        </w:tc>
        <w:tc>
          <w:tcPr>
            <w:tcW w:w="1751" w:type="dxa"/>
            <w:vAlign w:val="top"/>
          </w:tcPr>
          <w:p w14:paraId="0D7DA3CE">
            <w:pPr>
              <w:pStyle w:val="6"/>
              <w:spacing w:before="82" w:line="221" w:lineRule="auto"/>
              <w:ind w:left="196"/>
            </w:pPr>
            <w:r>
              <w:rPr>
                <w:spacing w:val="-2"/>
              </w:rPr>
              <w:t>住房公积金</w:t>
            </w:r>
          </w:p>
        </w:tc>
        <w:tc>
          <w:tcPr>
            <w:tcW w:w="1125" w:type="dxa"/>
            <w:vAlign w:val="top"/>
          </w:tcPr>
          <w:p w14:paraId="391510CA">
            <w:pPr>
              <w:pStyle w:val="6"/>
              <w:spacing w:before="110" w:line="183" w:lineRule="auto"/>
              <w:ind w:right="12"/>
              <w:jc w:val="right"/>
            </w:pPr>
            <w:r>
              <w:rPr>
                <w:spacing w:val="-2"/>
              </w:rPr>
              <w:t>38.57</w:t>
            </w:r>
          </w:p>
        </w:tc>
        <w:tc>
          <w:tcPr>
            <w:tcW w:w="1244" w:type="dxa"/>
            <w:vAlign w:val="top"/>
          </w:tcPr>
          <w:p w14:paraId="5D9A8CBF">
            <w:pPr>
              <w:pStyle w:val="6"/>
              <w:spacing w:before="110" w:line="183" w:lineRule="auto"/>
              <w:ind w:right="10"/>
              <w:jc w:val="right"/>
            </w:pPr>
            <w:r>
              <w:rPr>
                <w:spacing w:val="-2"/>
              </w:rPr>
              <w:t>38.57</w:t>
            </w:r>
          </w:p>
        </w:tc>
        <w:tc>
          <w:tcPr>
            <w:tcW w:w="1139" w:type="dxa"/>
            <w:vAlign w:val="top"/>
          </w:tcPr>
          <w:p w14:paraId="1B135938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3128AA7D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0375BB4D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42775AA4">
            <w:pPr>
              <w:rPr>
                <w:rFonts w:ascii="Arial"/>
                <w:sz w:val="21"/>
              </w:rPr>
            </w:pPr>
          </w:p>
        </w:tc>
      </w:tr>
    </w:tbl>
    <w:p w14:paraId="651B441D">
      <w:pPr>
        <w:spacing w:before="78" w:line="219" w:lineRule="auto"/>
        <w:ind w:left="2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注：本表反映部门本年度各项支出情况。</w:t>
      </w:r>
    </w:p>
    <w:p w14:paraId="63053479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1906" w:h="16839"/>
          <w:pgMar w:top="400" w:right="1108" w:bottom="0" w:left="1108" w:header="0" w:footer="0" w:gutter="0"/>
          <w:cols w:space="720" w:num="1"/>
        </w:sectPr>
      </w:pPr>
    </w:p>
    <w:p w14:paraId="2279011C">
      <w:pPr>
        <w:pStyle w:val="2"/>
        <w:spacing w:line="278" w:lineRule="auto"/>
      </w:pPr>
    </w:p>
    <w:p w14:paraId="04705BD0">
      <w:pPr>
        <w:pStyle w:val="2"/>
        <w:spacing w:line="278" w:lineRule="auto"/>
      </w:pPr>
    </w:p>
    <w:p w14:paraId="3E18147E">
      <w:pPr>
        <w:pStyle w:val="2"/>
        <w:spacing w:line="278" w:lineRule="auto"/>
      </w:pPr>
    </w:p>
    <w:p w14:paraId="76F0F967">
      <w:pPr>
        <w:pStyle w:val="2"/>
        <w:spacing w:line="279" w:lineRule="auto"/>
      </w:pPr>
    </w:p>
    <w:p w14:paraId="32E4DEBE">
      <w:pPr>
        <w:pStyle w:val="2"/>
        <w:spacing w:line="279" w:lineRule="auto"/>
      </w:pPr>
    </w:p>
    <w:p w14:paraId="68C73985">
      <w:pPr>
        <w:pStyle w:val="2"/>
        <w:spacing w:line="279" w:lineRule="auto"/>
      </w:pPr>
    </w:p>
    <w:p w14:paraId="0F559473">
      <w:pPr>
        <w:spacing w:before="100" w:line="227" w:lineRule="auto"/>
        <w:ind w:left="28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财政拨款收入支出决算总表</w:t>
      </w:r>
    </w:p>
    <w:p w14:paraId="34AB71FB">
      <w:pPr>
        <w:spacing w:before="33" w:line="233" w:lineRule="auto"/>
        <w:ind w:left="8416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pacing w:val="2"/>
          <w:sz w:val="14"/>
          <w:szCs w:val="14"/>
        </w:rPr>
        <w:t>公开</w:t>
      </w:r>
      <w:r>
        <w:rPr>
          <w:rFonts w:ascii="宋体" w:hAnsi="宋体" w:eastAsia="宋体" w:cs="宋体"/>
          <w:spacing w:val="-23"/>
          <w:sz w:val="14"/>
          <w:szCs w:val="14"/>
        </w:rPr>
        <w:t xml:space="preserve"> </w:t>
      </w:r>
      <w:r>
        <w:rPr>
          <w:rFonts w:ascii="宋体" w:hAnsi="宋体" w:eastAsia="宋体" w:cs="宋体"/>
          <w:spacing w:val="2"/>
          <w:sz w:val="14"/>
          <w:szCs w:val="14"/>
        </w:rPr>
        <w:t>04</w:t>
      </w:r>
      <w:r>
        <w:rPr>
          <w:rFonts w:ascii="宋体" w:hAnsi="宋体" w:eastAsia="宋体" w:cs="宋体"/>
          <w:spacing w:val="-24"/>
          <w:sz w:val="14"/>
          <w:szCs w:val="14"/>
        </w:rPr>
        <w:t xml:space="preserve"> </w:t>
      </w:r>
      <w:r>
        <w:rPr>
          <w:rFonts w:ascii="宋体" w:hAnsi="宋体" w:eastAsia="宋体" w:cs="宋体"/>
          <w:spacing w:val="2"/>
          <w:sz w:val="14"/>
          <w:szCs w:val="14"/>
        </w:rPr>
        <w:t>表</w:t>
      </w:r>
    </w:p>
    <w:p w14:paraId="3FC58623">
      <w:pPr>
        <w:spacing w:before="62" w:line="232" w:lineRule="auto"/>
        <w:ind w:left="119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pacing w:val="1"/>
          <w:sz w:val="14"/>
          <w:szCs w:val="14"/>
        </w:rPr>
        <w:t xml:space="preserve">部门：                                                                                    </w:t>
      </w:r>
      <w:r>
        <w:rPr>
          <w:rFonts w:ascii="宋体" w:hAnsi="宋体" w:eastAsia="宋体" w:cs="宋体"/>
          <w:sz w:val="14"/>
          <w:szCs w:val="14"/>
        </w:rPr>
        <w:t xml:space="preserve">                           金额单位：万元</w:t>
      </w:r>
    </w:p>
    <w:p w14:paraId="51A7C197">
      <w:pPr>
        <w:spacing w:line="19" w:lineRule="auto"/>
        <w:rPr>
          <w:rFonts w:ascii="Arial"/>
          <w:sz w:val="2"/>
        </w:rPr>
      </w:pPr>
    </w:p>
    <w:tbl>
      <w:tblPr>
        <w:tblStyle w:val="5"/>
        <w:tblW w:w="94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7"/>
        <w:gridCol w:w="450"/>
        <w:gridCol w:w="974"/>
        <w:gridCol w:w="2294"/>
        <w:gridCol w:w="405"/>
        <w:gridCol w:w="959"/>
        <w:gridCol w:w="974"/>
        <w:gridCol w:w="585"/>
        <w:gridCol w:w="620"/>
      </w:tblGrid>
      <w:tr w14:paraId="1EB73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651" w:type="dxa"/>
            <w:gridSpan w:val="3"/>
            <w:vAlign w:val="top"/>
          </w:tcPr>
          <w:p w14:paraId="0AEECD26">
            <w:pPr>
              <w:spacing w:before="62" w:line="232" w:lineRule="auto"/>
              <w:ind w:left="138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"/>
                <w:sz w:val="19"/>
                <w:szCs w:val="19"/>
              </w:rPr>
              <w:t>收</w:t>
            </w: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 xml:space="preserve">     </w:t>
            </w:r>
            <w:r>
              <w:rPr>
                <w:rFonts w:ascii="黑体" w:hAnsi="黑体" w:eastAsia="黑体" w:cs="黑体"/>
                <w:spacing w:val="2"/>
                <w:sz w:val="19"/>
                <w:szCs w:val="19"/>
              </w:rPr>
              <w:t>入</w:t>
            </w:r>
          </w:p>
        </w:tc>
        <w:tc>
          <w:tcPr>
            <w:tcW w:w="5837" w:type="dxa"/>
            <w:gridSpan w:val="6"/>
            <w:vAlign w:val="top"/>
          </w:tcPr>
          <w:p w14:paraId="45C108EE">
            <w:pPr>
              <w:spacing w:before="63" w:line="231" w:lineRule="auto"/>
              <w:ind w:left="247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3"/>
                <w:sz w:val="19"/>
                <w:szCs w:val="19"/>
              </w:rPr>
              <w:t>支</w:t>
            </w: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 xml:space="preserve">     </w:t>
            </w:r>
            <w:r>
              <w:rPr>
                <w:rFonts w:ascii="黑体" w:hAnsi="黑体" w:eastAsia="黑体" w:cs="黑体"/>
                <w:spacing w:val="-3"/>
                <w:sz w:val="19"/>
                <w:szCs w:val="19"/>
              </w:rPr>
              <w:t>出</w:t>
            </w:r>
          </w:p>
        </w:tc>
      </w:tr>
      <w:tr w14:paraId="0D6AB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2227" w:type="dxa"/>
            <w:vAlign w:val="top"/>
          </w:tcPr>
          <w:p w14:paraId="0B59A72A">
            <w:pPr>
              <w:spacing w:line="418" w:lineRule="auto"/>
              <w:rPr>
                <w:rFonts w:ascii="Arial"/>
                <w:sz w:val="21"/>
              </w:rPr>
            </w:pPr>
          </w:p>
          <w:p w14:paraId="19E94E8A">
            <w:pPr>
              <w:spacing w:before="45" w:line="234" w:lineRule="auto"/>
              <w:ind w:left="967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5"/>
                <w:sz w:val="14"/>
                <w:szCs w:val="14"/>
              </w:rPr>
              <w:t>项目</w:t>
            </w:r>
          </w:p>
        </w:tc>
        <w:tc>
          <w:tcPr>
            <w:tcW w:w="450" w:type="dxa"/>
            <w:vAlign w:val="top"/>
          </w:tcPr>
          <w:p w14:paraId="7AE81135">
            <w:pPr>
              <w:spacing w:line="329" w:lineRule="auto"/>
              <w:rPr>
                <w:rFonts w:ascii="Arial"/>
                <w:sz w:val="21"/>
              </w:rPr>
            </w:pPr>
          </w:p>
          <w:p w14:paraId="334B16F2">
            <w:pPr>
              <w:spacing w:before="46" w:line="236" w:lineRule="auto"/>
              <w:ind w:left="151" w:right="150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3"/>
                <w:sz w:val="14"/>
                <w:szCs w:val="14"/>
              </w:rPr>
              <w:t>行</w:t>
            </w:r>
            <w:r>
              <w:rPr>
                <w:rFonts w:ascii="黑体" w:hAnsi="黑体" w:eastAsia="黑体" w:cs="黑体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4"/>
                <w:szCs w:val="14"/>
              </w:rPr>
              <w:t>次</w:t>
            </w:r>
          </w:p>
        </w:tc>
        <w:tc>
          <w:tcPr>
            <w:tcW w:w="974" w:type="dxa"/>
            <w:vAlign w:val="top"/>
          </w:tcPr>
          <w:p w14:paraId="5E21A94C">
            <w:pPr>
              <w:spacing w:line="418" w:lineRule="auto"/>
              <w:rPr>
                <w:rFonts w:ascii="Arial"/>
                <w:sz w:val="21"/>
              </w:rPr>
            </w:pPr>
          </w:p>
          <w:p w14:paraId="5907A545">
            <w:pPr>
              <w:spacing w:before="45" w:line="234" w:lineRule="auto"/>
              <w:ind w:left="340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5"/>
                <w:sz w:val="14"/>
                <w:szCs w:val="14"/>
              </w:rPr>
              <w:t>金额</w:t>
            </w:r>
          </w:p>
        </w:tc>
        <w:tc>
          <w:tcPr>
            <w:tcW w:w="2294" w:type="dxa"/>
            <w:vAlign w:val="top"/>
          </w:tcPr>
          <w:p w14:paraId="0E40BF22">
            <w:pPr>
              <w:spacing w:line="418" w:lineRule="auto"/>
              <w:rPr>
                <w:rFonts w:ascii="Arial"/>
                <w:sz w:val="21"/>
              </w:rPr>
            </w:pPr>
          </w:p>
          <w:p w14:paraId="056CB949">
            <w:pPr>
              <w:spacing w:before="45" w:line="234" w:lineRule="auto"/>
              <w:ind w:left="1000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5"/>
                <w:sz w:val="14"/>
                <w:szCs w:val="14"/>
              </w:rPr>
              <w:t>项目</w:t>
            </w:r>
          </w:p>
        </w:tc>
        <w:tc>
          <w:tcPr>
            <w:tcW w:w="405" w:type="dxa"/>
            <w:vAlign w:val="top"/>
          </w:tcPr>
          <w:p w14:paraId="5E8AD2D9">
            <w:pPr>
              <w:spacing w:line="329" w:lineRule="auto"/>
              <w:rPr>
                <w:rFonts w:ascii="Arial"/>
                <w:sz w:val="21"/>
              </w:rPr>
            </w:pPr>
          </w:p>
          <w:p w14:paraId="15A2D228">
            <w:pPr>
              <w:spacing w:before="46" w:line="236" w:lineRule="auto"/>
              <w:ind w:left="131" w:right="125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3"/>
                <w:sz w:val="14"/>
                <w:szCs w:val="14"/>
              </w:rPr>
              <w:t>行</w:t>
            </w:r>
            <w:r>
              <w:rPr>
                <w:rFonts w:ascii="黑体" w:hAnsi="黑体" w:eastAsia="黑体" w:cs="黑体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4"/>
                <w:szCs w:val="14"/>
              </w:rPr>
              <w:t>次</w:t>
            </w:r>
          </w:p>
        </w:tc>
        <w:tc>
          <w:tcPr>
            <w:tcW w:w="959" w:type="dxa"/>
            <w:vAlign w:val="top"/>
          </w:tcPr>
          <w:p w14:paraId="6EFF3035">
            <w:pPr>
              <w:spacing w:line="418" w:lineRule="auto"/>
              <w:rPr>
                <w:rFonts w:ascii="Arial"/>
                <w:sz w:val="21"/>
              </w:rPr>
            </w:pPr>
          </w:p>
          <w:p w14:paraId="33CAD336">
            <w:pPr>
              <w:spacing w:before="45" w:line="236" w:lineRule="auto"/>
              <w:ind w:left="334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5"/>
                <w:sz w:val="14"/>
                <w:szCs w:val="14"/>
              </w:rPr>
              <w:t>合计</w:t>
            </w:r>
          </w:p>
        </w:tc>
        <w:tc>
          <w:tcPr>
            <w:tcW w:w="974" w:type="dxa"/>
            <w:vAlign w:val="top"/>
          </w:tcPr>
          <w:p w14:paraId="537BE580">
            <w:pPr>
              <w:spacing w:line="330" w:lineRule="auto"/>
              <w:rPr>
                <w:rFonts w:ascii="Arial"/>
                <w:sz w:val="21"/>
              </w:rPr>
            </w:pPr>
          </w:p>
          <w:p w14:paraId="027C0303">
            <w:pPr>
              <w:spacing w:before="46" w:line="235" w:lineRule="auto"/>
              <w:ind w:left="116" w:right="109" w:firstLine="2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一般公共预</w:t>
            </w:r>
            <w:r>
              <w:rPr>
                <w:rFonts w:ascii="黑体" w:hAnsi="黑体" w:eastAsia="黑体" w:cs="黑体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算财政拨款</w:t>
            </w:r>
          </w:p>
        </w:tc>
        <w:tc>
          <w:tcPr>
            <w:tcW w:w="585" w:type="dxa"/>
            <w:vAlign w:val="top"/>
          </w:tcPr>
          <w:p w14:paraId="22DA6678">
            <w:pPr>
              <w:spacing w:before="17" w:line="235" w:lineRule="auto"/>
              <w:ind w:left="146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6"/>
                <w:sz w:val="14"/>
                <w:szCs w:val="14"/>
              </w:rPr>
              <w:t>政府</w:t>
            </w:r>
          </w:p>
          <w:p w14:paraId="259CC6EF">
            <w:pPr>
              <w:spacing w:before="1" w:line="235" w:lineRule="auto"/>
              <w:ind w:left="147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5"/>
                <w:sz w:val="14"/>
                <w:szCs w:val="14"/>
              </w:rPr>
              <w:t>性基</w:t>
            </w:r>
          </w:p>
          <w:p w14:paraId="260E73AE">
            <w:pPr>
              <w:spacing w:before="1" w:line="234" w:lineRule="auto"/>
              <w:ind w:left="148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5"/>
                <w:sz w:val="14"/>
                <w:szCs w:val="14"/>
              </w:rPr>
              <w:t>金预</w:t>
            </w:r>
          </w:p>
          <w:p w14:paraId="0944269E">
            <w:pPr>
              <w:spacing w:before="2" w:line="234" w:lineRule="auto"/>
              <w:ind w:left="147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5"/>
                <w:sz w:val="14"/>
                <w:szCs w:val="14"/>
              </w:rPr>
              <w:t>算财</w:t>
            </w:r>
          </w:p>
          <w:p w14:paraId="1FE5E35C">
            <w:pPr>
              <w:spacing w:before="3" w:line="234" w:lineRule="auto"/>
              <w:ind w:left="146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6"/>
                <w:sz w:val="14"/>
                <w:szCs w:val="14"/>
              </w:rPr>
              <w:t>政拨</w:t>
            </w:r>
          </w:p>
          <w:p w14:paraId="6A606287">
            <w:pPr>
              <w:spacing w:before="3" w:line="206" w:lineRule="auto"/>
              <w:ind w:left="223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2"/>
                <w:sz w:val="14"/>
                <w:szCs w:val="14"/>
              </w:rPr>
              <w:t>款</w:t>
            </w:r>
          </w:p>
        </w:tc>
        <w:tc>
          <w:tcPr>
            <w:tcW w:w="620" w:type="dxa"/>
            <w:vAlign w:val="top"/>
          </w:tcPr>
          <w:p w14:paraId="1ABDC736">
            <w:pPr>
              <w:spacing w:before="18" w:line="232" w:lineRule="auto"/>
              <w:ind w:left="161" w:right="160" w:firstLine="9"/>
              <w:jc w:val="both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1"/>
                <w:sz w:val="14"/>
                <w:szCs w:val="14"/>
              </w:rPr>
              <w:t>国有</w:t>
            </w:r>
            <w:r>
              <w:rPr>
                <w:rFonts w:ascii="黑体" w:hAnsi="黑体" w:eastAsia="黑体" w:cs="黑体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14"/>
                <w:szCs w:val="14"/>
              </w:rPr>
              <w:t>资本</w:t>
            </w:r>
            <w:r>
              <w:rPr>
                <w:rFonts w:ascii="黑体" w:hAnsi="黑体" w:eastAsia="黑体" w:cs="黑体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14"/>
                <w:szCs w:val="14"/>
              </w:rPr>
              <w:t>经营</w:t>
            </w:r>
            <w:r>
              <w:rPr>
                <w:rFonts w:ascii="黑体" w:hAnsi="黑体" w:eastAsia="黑体" w:cs="黑体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14"/>
                <w:szCs w:val="14"/>
              </w:rPr>
              <w:t>预算</w:t>
            </w:r>
            <w:r>
              <w:rPr>
                <w:rFonts w:ascii="黑体" w:hAnsi="黑体" w:eastAsia="黑体" w:cs="黑体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14"/>
                <w:szCs w:val="14"/>
              </w:rPr>
              <w:t>财政</w:t>
            </w:r>
            <w:r>
              <w:rPr>
                <w:rFonts w:ascii="黑体" w:hAnsi="黑体" w:eastAsia="黑体" w:cs="黑体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14"/>
                <w:szCs w:val="14"/>
              </w:rPr>
              <w:t>拨款</w:t>
            </w:r>
          </w:p>
        </w:tc>
      </w:tr>
      <w:tr w14:paraId="1E9EB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27" w:type="dxa"/>
            <w:vAlign w:val="top"/>
          </w:tcPr>
          <w:p w14:paraId="6C1FEAB9">
            <w:pPr>
              <w:pStyle w:val="6"/>
              <w:spacing w:before="90" w:line="232" w:lineRule="auto"/>
              <w:ind w:left="967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</w:rPr>
              <w:t>栏次</w:t>
            </w:r>
          </w:p>
        </w:tc>
        <w:tc>
          <w:tcPr>
            <w:tcW w:w="450" w:type="dxa"/>
            <w:vAlign w:val="top"/>
          </w:tcPr>
          <w:p w14:paraId="61973710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51787F98">
            <w:pPr>
              <w:pStyle w:val="6"/>
              <w:spacing w:before="113" w:line="192" w:lineRule="auto"/>
              <w:ind w:left="46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294" w:type="dxa"/>
            <w:vAlign w:val="top"/>
          </w:tcPr>
          <w:p w14:paraId="53F62DA0">
            <w:pPr>
              <w:pStyle w:val="6"/>
              <w:spacing w:before="90" w:line="232" w:lineRule="auto"/>
              <w:ind w:left="1000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</w:rPr>
              <w:t>栏次</w:t>
            </w:r>
          </w:p>
        </w:tc>
        <w:tc>
          <w:tcPr>
            <w:tcW w:w="405" w:type="dxa"/>
            <w:vAlign w:val="top"/>
          </w:tcPr>
          <w:p w14:paraId="6474AAA3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335C656">
            <w:pPr>
              <w:pStyle w:val="6"/>
              <w:spacing w:before="113" w:line="191" w:lineRule="auto"/>
              <w:ind w:left="4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74" w:type="dxa"/>
            <w:vAlign w:val="top"/>
          </w:tcPr>
          <w:p w14:paraId="1C08706E">
            <w:pPr>
              <w:pStyle w:val="6"/>
              <w:spacing w:before="113" w:line="191" w:lineRule="auto"/>
              <w:ind w:left="4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85" w:type="dxa"/>
            <w:vAlign w:val="top"/>
          </w:tcPr>
          <w:p w14:paraId="070C7EB0">
            <w:pPr>
              <w:pStyle w:val="6"/>
              <w:spacing w:before="113" w:line="191" w:lineRule="auto"/>
              <w:ind w:left="2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620" w:type="dxa"/>
            <w:vAlign w:val="top"/>
          </w:tcPr>
          <w:p w14:paraId="27C06F7D">
            <w:pPr>
              <w:pStyle w:val="6"/>
              <w:spacing w:before="114" w:line="190" w:lineRule="auto"/>
              <w:ind w:left="27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14:paraId="4A2CE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27" w:type="dxa"/>
            <w:vAlign w:val="top"/>
          </w:tcPr>
          <w:p w14:paraId="57051E07">
            <w:pPr>
              <w:pStyle w:val="6"/>
              <w:spacing w:before="90" w:line="232" w:lineRule="auto"/>
              <w:ind w:left="114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一、一般公共预算财政拨款</w:t>
            </w:r>
          </w:p>
        </w:tc>
        <w:tc>
          <w:tcPr>
            <w:tcW w:w="450" w:type="dxa"/>
            <w:vAlign w:val="top"/>
          </w:tcPr>
          <w:p w14:paraId="7F4366A1">
            <w:pPr>
              <w:pStyle w:val="6"/>
              <w:spacing w:before="113" w:line="192" w:lineRule="auto"/>
              <w:ind w:left="2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74" w:type="dxa"/>
            <w:vAlign w:val="top"/>
          </w:tcPr>
          <w:p w14:paraId="2360F38C">
            <w:pPr>
              <w:pStyle w:val="6"/>
              <w:spacing w:before="98" w:line="184" w:lineRule="auto"/>
              <w:ind w:left="162"/>
            </w:pPr>
            <w:r>
              <w:rPr>
                <w:spacing w:val="-3"/>
              </w:rPr>
              <w:t>1,073.05</w:t>
            </w:r>
          </w:p>
        </w:tc>
        <w:tc>
          <w:tcPr>
            <w:tcW w:w="2294" w:type="dxa"/>
            <w:vAlign w:val="top"/>
          </w:tcPr>
          <w:p w14:paraId="22EDCA55">
            <w:pPr>
              <w:pStyle w:val="6"/>
              <w:spacing w:before="90" w:line="232" w:lineRule="auto"/>
              <w:ind w:left="111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一、一般公共服务支出</w:t>
            </w:r>
          </w:p>
        </w:tc>
        <w:tc>
          <w:tcPr>
            <w:tcW w:w="405" w:type="dxa"/>
            <w:vAlign w:val="top"/>
          </w:tcPr>
          <w:p w14:paraId="5CC4F8E6">
            <w:pPr>
              <w:pStyle w:val="6"/>
              <w:spacing w:before="114" w:line="191" w:lineRule="auto"/>
              <w:ind w:left="1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959" w:type="dxa"/>
            <w:vAlign w:val="top"/>
          </w:tcPr>
          <w:p w14:paraId="4154FF8B">
            <w:pPr>
              <w:pStyle w:val="6"/>
              <w:spacing w:before="99" w:line="183" w:lineRule="auto"/>
              <w:ind w:left="316"/>
            </w:pPr>
            <w:r>
              <w:rPr>
                <w:spacing w:val="-2"/>
              </w:rPr>
              <w:t>939.34</w:t>
            </w:r>
          </w:p>
        </w:tc>
        <w:tc>
          <w:tcPr>
            <w:tcW w:w="974" w:type="dxa"/>
            <w:vAlign w:val="top"/>
          </w:tcPr>
          <w:p w14:paraId="52CCA8F0">
            <w:pPr>
              <w:pStyle w:val="6"/>
              <w:spacing w:before="99" w:line="183" w:lineRule="auto"/>
              <w:ind w:left="334"/>
            </w:pPr>
            <w:r>
              <w:rPr>
                <w:spacing w:val="-2"/>
              </w:rPr>
              <w:t>939.34</w:t>
            </w:r>
          </w:p>
        </w:tc>
        <w:tc>
          <w:tcPr>
            <w:tcW w:w="585" w:type="dxa"/>
            <w:vAlign w:val="top"/>
          </w:tcPr>
          <w:p w14:paraId="4A8E3B3D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1451EB72">
            <w:pPr>
              <w:rPr>
                <w:rFonts w:ascii="Arial"/>
                <w:sz w:val="21"/>
              </w:rPr>
            </w:pPr>
          </w:p>
        </w:tc>
      </w:tr>
      <w:tr w14:paraId="7D576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227" w:type="dxa"/>
            <w:vAlign w:val="top"/>
          </w:tcPr>
          <w:p w14:paraId="1A745721">
            <w:pPr>
              <w:pStyle w:val="6"/>
              <w:spacing w:before="91" w:line="231" w:lineRule="auto"/>
              <w:ind w:left="114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二、政府性基金预算财政拨款</w:t>
            </w:r>
          </w:p>
        </w:tc>
        <w:tc>
          <w:tcPr>
            <w:tcW w:w="450" w:type="dxa"/>
            <w:vAlign w:val="top"/>
          </w:tcPr>
          <w:p w14:paraId="05285871">
            <w:pPr>
              <w:pStyle w:val="6"/>
              <w:spacing w:before="115" w:line="191" w:lineRule="auto"/>
              <w:ind w:left="19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74" w:type="dxa"/>
            <w:vAlign w:val="top"/>
          </w:tcPr>
          <w:p w14:paraId="3B47DAD2">
            <w:pPr>
              <w:rPr>
                <w:rFonts w:ascii="Arial"/>
                <w:sz w:val="21"/>
              </w:rPr>
            </w:pPr>
          </w:p>
        </w:tc>
        <w:tc>
          <w:tcPr>
            <w:tcW w:w="2294" w:type="dxa"/>
            <w:vAlign w:val="top"/>
          </w:tcPr>
          <w:p w14:paraId="146A1117">
            <w:pPr>
              <w:pStyle w:val="6"/>
              <w:spacing w:before="91" w:line="233" w:lineRule="auto"/>
              <w:ind w:left="111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二、外交支出</w:t>
            </w:r>
          </w:p>
        </w:tc>
        <w:tc>
          <w:tcPr>
            <w:tcW w:w="405" w:type="dxa"/>
            <w:vAlign w:val="top"/>
          </w:tcPr>
          <w:p w14:paraId="125B40D9">
            <w:pPr>
              <w:pStyle w:val="6"/>
              <w:spacing w:before="115" w:line="191" w:lineRule="auto"/>
              <w:ind w:left="1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959" w:type="dxa"/>
            <w:vAlign w:val="top"/>
          </w:tcPr>
          <w:p w14:paraId="2607DD25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19A6DC6C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54CF395C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574DB7B0">
            <w:pPr>
              <w:rPr>
                <w:rFonts w:ascii="Arial"/>
                <w:sz w:val="21"/>
              </w:rPr>
            </w:pPr>
          </w:p>
        </w:tc>
      </w:tr>
      <w:tr w14:paraId="6343C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227" w:type="dxa"/>
            <w:vAlign w:val="top"/>
          </w:tcPr>
          <w:p w14:paraId="50862299">
            <w:pPr>
              <w:pStyle w:val="6"/>
              <w:spacing w:before="91" w:line="231" w:lineRule="auto"/>
              <w:ind w:left="112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</w:rPr>
              <w:t>三、</w:t>
            </w:r>
            <w:r>
              <w:rPr>
                <w:spacing w:val="-32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国有资本经营财政拨款</w:t>
            </w:r>
          </w:p>
        </w:tc>
        <w:tc>
          <w:tcPr>
            <w:tcW w:w="450" w:type="dxa"/>
            <w:vAlign w:val="top"/>
          </w:tcPr>
          <w:p w14:paraId="142C9F16">
            <w:pPr>
              <w:pStyle w:val="6"/>
              <w:spacing w:before="114" w:line="191" w:lineRule="auto"/>
              <w:ind w:left="1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74" w:type="dxa"/>
            <w:vAlign w:val="top"/>
          </w:tcPr>
          <w:p w14:paraId="40AF41E5">
            <w:pPr>
              <w:rPr>
                <w:rFonts w:ascii="Arial"/>
                <w:sz w:val="21"/>
              </w:rPr>
            </w:pPr>
          </w:p>
        </w:tc>
        <w:tc>
          <w:tcPr>
            <w:tcW w:w="2294" w:type="dxa"/>
            <w:vAlign w:val="top"/>
          </w:tcPr>
          <w:p w14:paraId="4E889344">
            <w:pPr>
              <w:pStyle w:val="6"/>
              <w:spacing w:before="90" w:line="233" w:lineRule="auto"/>
              <w:ind w:left="109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三、</w:t>
            </w:r>
            <w:r>
              <w:rPr>
                <w:spacing w:val="-38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国防支出</w:t>
            </w:r>
          </w:p>
        </w:tc>
        <w:tc>
          <w:tcPr>
            <w:tcW w:w="405" w:type="dxa"/>
            <w:vAlign w:val="top"/>
          </w:tcPr>
          <w:p w14:paraId="3F05241C">
            <w:pPr>
              <w:pStyle w:val="6"/>
              <w:spacing w:before="114" w:line="191" w:lineRule="auto"/>
              <w:ind w:left="1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959" w:type="dxa"/>
            <w:vAlign w:val="top"/>
          </w:tcPr>
          <w:p w14:paraId="481D0BA6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44A4E8AA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7F877069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7319241A">
            <w:pPr>
              <w:rPr>
                <w:rFonts w:ascii="Arial"/>
                <w:sz w:val="21"/>
              </w:rPr>
            </w:pPr>
          </w:p>
        </w:tc>
      </w:tr>
      <w:tr w14:paraId="623EE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227" w:type="dxa"/>
            <w:vAlign w:val="top"/>
          </w:tcPr>
          <w:p w14:paraId="7B3457EC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1C1FF21F">
            <w:pPr>
              <w:pStyle w:val="6"/>
              <w:spacing w:before="116" w:line="191" w:lineRule="auto"/>
              <w:ind w:left="18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74" w:type="dxa"/>
            <w:vAlign w:val="top"/>
          </w:tcPr>
          <w:p w14:paraId="5008442D">
            <w:pPr>
              <w:rPr>
                <w:rFonts w:ascii="Arial"/>
                <w:sz w:val="21"/>
              </w:rPr>
            </w:pPr>
          </w:p>
        </w:tc>
        <w:tc>
          <w:tcPr>
            <w:tcW w:w="2294" w:type="dxa"/>
            <w:vAlign w:val="top"/>
          </w:tcPr>
          <w:p w14:paraId="100CC8B7">
            <w:pPr>
              <w:pStyle w:val="6"/>
              <w:spacing w:before="92" w:line="232" w:lineRule="auto"/>
              <w:ind w:left="123"/>
              <w:rPr>
                <w:sz w:val="14"/>
                <w:szCs w:val="14"/>
              </w:rPr>
            </w:pPr>
            <w:r>
              <w:rPr>
                <w:spacing w:val="7"/>
                <w:sz w:val="14"/>
                <w:szCs w:val="14"/>
              </w:rPr>
              <w:t>四、公共安全支出</w:t>
            </w:r>
          </w:p>
        </w:tc>
        <w:tc>
          <w:tcPr>
            <w:tcW w:w="405" w:type="dxa"/>
            <w:vAlign w:val="top"/>
          </w:tcPr>
          <w:p w14:paraId="12960BD4">
            <w:pPr>
              <w:pStyle w:val="6"/>
              <w:spacing w:before="116" w:line="191" w:lineRule="auto"/>
              <w:ind w:left="1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959" w:type="dxa"/>
            <w:vAlign w:val="top"/>
          </w:tcPr>
          <w:p w14:paraId="3C793E57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71FE2763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2F61B354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74B43558">
            <w:pPr>
              <w:rPr>
                <w:rFonts w:ascii="Arial"/>
                <w:sz w:val="21"/>
              </w:rPr>
            </w:pPr>
          </w:p>
        </w:tc>
      </w:tr>
      <w:tr w14:paraId="4E966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227" w:type="dxa"/>
            <w:vAlign w:val="top"/>
          </w:tcPr>
          <w:p w14:paraId="06ACD4D7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0EC6BBBF">
            <w:pPr>
              <w:pStyle w:val="6"/>
              <w:spacing w:before="117" w:line="190" w:lineRule="auto"/>
              <w:ind w:left="1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74" w:type="dxa"/>
            <w:vAlign w:val="top"/>
          </w:tcPr>
          <w:p w14:paraId="783A528F">
            <w:pPr>
              <w:rPr>
                <w:rFonts w:ascii="Arial"/>
                <w:sz w:val="21"/>
              </w:rPr>
            </w:pPr>
          </w:p>
        </w:tc>
        <w:tc>
          <w:tcPr>
            <w:tcW w:w="2294" w:type="dxa"/>
            <w:vAlign w:val="top"/>
          </w:tcPr>
          <w:p w14:paraId="008A8D3A">
            <w:pPr>
              <w:pStyle w:val="6"/>
              <w:spacing w:before="92" w:line="232" w:lineRule="auto"/>
              <w:ind w:left="111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五、教育支出</w:t>
            </w:r>
          </w:p>
        </w:tc>
        <w:tc>
          <w:tcPr>
            <w:tcW w:w="405" w:type="dxa"/>
            <w:vAlign w:val="top"/>
          </w:tcPr>
          <w:p w14:paraId="0A528FF2">
            <w:pPr>
              <w:pStyle w:val="6"/>
              <w:spacing w:before="116" w:line="191" w:lineRule="auto"/>
              <w:ind w:left="1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959" w:type="dxa"/>
            <w:vAlign w:val="top"/>
          </w:tcPr>
          <w:p w14:paraId="094F8050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75473A01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79B5BDBA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016A97E4">
            <w:pPr>
              <w:rPr>
                <w:rFonts w:ascii="Arial"/>
                <w:sz w:val="21"/>
              </w:rPr>
            </w:pPr>
          </w:p>
        </w:tc>
      </w:tr>
      <w:tr w14:paraId="36319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227" w:type="dxa"/>
            <w:vAlign w:val="top"/>
          </w:tcPr>
          <w:p w14:paraId="68509220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776C0E28">
            <w:pPr>
              <w:pStyle w:val="6"/>
              <w:spacing w:before="115" w:line="191" w:lineRule="auto"/>
              <w:ind w:left="19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974" w:type="dxa"/>
            <w:vAlign w:val="top"/>
          </w:tcPr>
          <w:p w14:paraId="48A5290A">
            <w:pPr>
              <w:rPr>
                <w:rFonts w:ascii="Arial"/>
                <w:sz w:val="21"/>
              </w:rPr>
            </w:pPr>
          </w:p>
        </w:tc>
        <w:tc>
          <w:tcPr>
            <w:tcW w:w="2294" w:type="dxa"/>
            <w:vAlign w:val="top"/>
          </w:tcPr>
          <w:p w14:paraId="0BC03F35">
            <w:pPr>
              <w:pStyle w:val="6"/>
              <w:spacing w:before="92" w:line="231" w:lineRule="auto"/>
              <w:ind w:left="110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六、科学技术支出</w:t>
            </w:r>
          </w:p>
        </w:tc>
        <w:tc>
          <w:tcPr>
            <w:tcW w:w="405" w:type="dxa"/>
            <w:vAlign w:val="top"/>
          </w:tcPr>
          <w:p w14:paraId="1D13B558">
            <w:pPr>
              <w:pStyle w:val="6"/>
              <w:spacing w:before="115" w:line="191" w:lineRule="auto"/>
              <w:ind w:left="1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959" w:type="dxa"/>
            <w:vAlign w:val="top"/>
          </w:tcPr>
          <w:p w14:paraId="09473423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7B2E1939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1E7DEC53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0833368B">
            <w:pPr>
              <w:rPr>
                <w:rFonts w:ascii="Arial"/>
                <w:sz w:val="21"/>
              </w:rPr>
            </w:pPr>
          </w:p>
        </w:tc>
      </w:tr>
      <w:tr w14:paraId="0D0C9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227" w:type="dxa"/>
            <w:vAlign w:val="top"/>
          </w:tcPr>
          <w:p w14:paraId="0A7CA791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3B89D7EF">
            <w:pPr>
              <w:pStyle w:val="6"/>
              <w:spacing w:before="116" w:line="190" w:lineRule="auto"/>
              <w:ind w:left="19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974" w:type="dxa"/>
            <w:vAlign w:val="top"/>
          </w:tcPr>
          <w:p w14:paraId="3F3495AC">
            <w:pPr>
              <w:rPr>
                <w:rFonts w:ascii="Arial"/>
                <w:sz w:val="21"/>
              </w:rPr>
            </w:pPr>
          </w:p>
        </w:tc>
        <w:tc>
          <w:tcPr>
            <w:tcW w:w="2294" w:type="dxa"/>
            <w:vAlign w:val="top"/>
          </w:tcPr>
          <w:p w14:paraId="56D7DBBD">
            <w:pPr>
              <w:pStyle w:val="6"/>
              <w:spacing w:before="92" w:line="231" w:lineRule="auto"/>
              <w:ind w:left="109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七、文化旅游体育与传媒支出</w:t>
            </w:r>
          </w:p>
        </w:tc>
        <w:tc>
          <w:tcPr>
            <w:tcW w:w="405" w:type="dxa"/>
            <w:vAlign w:val="top"/>
          </w:tcPr>
          <w:p w14:paraId="19C2928E">
            <w:pPr>
              <w:pStyle w:val="6"/>
              <w:spacing w:before="115" w:line="191" w:lineRule="auto"/>
              <w:ind w:left="1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959" w:type="dxa"/>
            <w:vAlign w:val="top"/>
          </w:tcPr>
          <w:p w14:paraId="2F392A5D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4E8118A0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04900B42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0859DCEC">
            <w:pPr>
              <w:rPr>
                <w:rFonts w:ascii="Arial"/>
                <w:sz w:val="21"/>
              </w:rPr>
            </w:pPr>
          </w:p>
        </w:tc>
      </w:tr>
      <w:tr w14:paraId="6582A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227" w:type="dxa"/>
            <w:vAlign w:val="top"/>
          </w:tcPr>
          <w:p w14:paraId="335FDC55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32E5F194">
            <w:pPr>
              <w:pStyle w:val="6"/>
              <w:spacing w:before="115" w:line="191" w:lineRule="auto"/>
              <w:ind w:left="19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974" w:type="dxa"/>
            <w:vAlign w:val="top"/>
          </w:tcPr>
          <w:p w14:paraId="6BC512F6">
            <w:pPr>
              <w:rPr>
                <w:rFonts w:ascii="Arial"/>
                <w:sz w:val="21"/>
              </w:rPr>
            </w:pPr>
          </w:p>
        </w:tc>
        <w:tc>
          <w:tcPr>
            <w:tcW w:w="2294" w:type="dxa"/>
            <w:vAlign w:val="top"/>
          </w:tcPr>
          <w:p w14:paraId="7D59FDD2">
            <w:pPr>
              <w:pStyle w:val="6"/>
              <w:spacing w:before="91" w:line="231" w:lineRule="auto"/>
              <w:ind w:left="111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八、社会保障和就业支出</w:t>
            </w:r>
          </w:p>
        </w:tc>
        <w:tc>
          <w:tcPr>
            <w:tcW w:w="405" w:type="dxa"/>
            <w:vAlign w:val="top"/>
          </w:tcPr>
          <w:p w14:paraId="7F701829">
            <w:pPr>
              <w:pStyle w:val="6"/>
              <w:spacing w:before="115" w:line="191" w:lineRule="auto"/>
              <w:ind w:left="131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40</w:t>
            </w:r>
          </w:p>
        </w:tc>
        <w:tc>
          <w:tcPr>
            <w:tcW w:w="959" w:type="dxa"/>
            <w:vAlign w:val="top"/>
          </w:tcPr>
          <w:p w14:paraId="502A2C27">
            <w:pPr>
              <w:pStyle w:val="6"/>
              <w:spacing w:before="100" w:line="183" w:lineRule="auto"/>
              <w:ind w:left="407"/>
            </w:pPr>
            <w:r>
              <w:rPr>
                <w:spacing w:val="-2"/>
              </w:rPr>
              <w:t>95.59</w:t>
            </w:r>
          </w:p>
        </w:tc>
        <w:tc>
          <w:tcPr>
            <w:tcW w:w="974" w:type="dxa"/>
            <w:vAlign w:val="top"/>
          </w:tcPr>
          <w:p w14:paraId="0C655D64">
            <w:pPr>
              <w:pStyle w:val="6"/>
              <w:spacing w:before="100" w:line="183" w:lineRule="auto"/>
              <w:ind w:left="423"/>
            </w:pPr>
            <w:r>
              <w:rPr>
                <w:spacing w:val="-2"/>
              </w:rPr>
              <w:t>95.59</w:t>
            </w:r>
          </w:p>
        </w:tc>
        <w:tc>
          <w:tcPr>
            <w:tcW w:w="585" w:type="dxa"/>
            <w:vAlign w:val="top"/>
          </w:tcPr>
          <w:p w14:paraId="1BEC4E06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5C4E0B81">
            <w:pPr>
              <w:rPr>
                <w:rFonts w:ascii="Arial"/>
                <w:sz w:val="21"/>
              </w:rPr>
            </w:pPr>
          </w:p>
        </w:tc>
      </w:tr>
      <w:tr w14:paraId="63171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227" w:type="dxa"/>
            <w:vAlign w:val="top"/>
          </w:tcPr>
          <w:p w14:paraId="5502F86E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0D9209AB">
            <w:pPr>
              <w:pStyle w:val="6"/>
              <w:spacing w:before="114" w:line="191" w:lineRule="auto"/>
              <w:ind w:left="19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974" w:type="dxa"/>
            <w:vAlign w:val="top"/>
          </w:tcPr>
          <w:p w14:paraId="2D413AAD">
            <w:pPr>
              <w:rPr>
                <w:rFonts w:ascii="Arial"/>
                <w:sz w:val="21"/>
              </w:rPr>
            </w:pPr>
          </w:p>
        </w:tc>
        <w:tc>
          <w:tcPr>
            <w:tcW w:w="2294" w:type="dxa"/>
            <w:vAlign w:val="top"/>
          </w:tcPr>
          <w:p w14:paraId="16E8D904">
            <w:pPr>
              <w:pStyle w:val="6"/>
              <w:spacing w:before="90" w:line="232" w:lineRule="auto"/>
              <w:ind w:left="113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九、卫生健康支出</w:t>
            </w:r>
          </w:p>
        </w:tc>
        <w:tc>
          <w:tcPr>
            <w:tcW w:w="405" w:type="dxa"/>
            <w:vAlign w:val="top"/>
          </w:tcPr>
          <w:p w14:paraId="02CDC666">
            <w:pPr>
              <w:pStyle w:val="6"/>
              <w:spacing w:before="113" w:line="192" w:lineRule="auto"/>
              <w:ind w:left="131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41</w:t>
            </w:r>
          </w:p>
        </w:tc>
        <w:tc>
          <w:tcPr>
            <w:tcW w:w="959" w:type="dxa"/>
            <w:vAlign w:val="top"/>
          </w:tcPr>
          <w:p w14:paraId="1B872D85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71A08419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452C7AAC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4BA53DA8">
            <w:pPr>
              <w:rPr>
                <w:rFonts w:ascii="Arial"/>
                <w:sz w:val="21"/>
              </w:rPr>
            </w:pPr>
          </w:p>
        </w:tc>
      </w:tr>
      <w:tr w14:paraId="1C269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227" w:type="dxa"/>
            <w:vAlign w:val="top"/>
          </w:tcPr>
          <w:p w14:paraId="54FF9A60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625EDE99">
            <w:pPr>
              <w:pStyle w:val="6"/>
              <w:spacing w:before="115" w:line="192" w:lineRule="auto"/>
              <w:ind w:left="16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</w:t>
            </w:r>
          </w:p>
        </w:tc>
        <w:tc>
          <w:tcPr>
            <w:tcW w:w="974" w:type="dxa"/>
            <w:vAlign w:val="top"/>
          </w:tcPr>
          <w:p w14:paraId="3B761500">
            <w:pPr>
              <w:rPr>
                <w:rFonts w:ascii="Arial"/>
                <w:sz w:val="21"/>
              </w:rPr>
            </w:pPr>
          </w:p>
        </w:tc>
        <w:tc>
          <w:tcPr>
            <w:tcW w:w="2294" w:type="dxa"/>
            <w:vAlign w:val="top"/>
          </w:tcPr>
          <w:p w14:paraId="45415829">
            <w:pPr>
              <w:pStyle w:val="6"/>
              <w:spacing w:before="92" w:line="233" w:lineRule="auto"/>
              <w:ind w:left="110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十、节能环保支出</w:t>
            </w:r>
          </w:p>
        </w:tc>
        <w:tc>
          <w:tcPr>
            <w:tcW w:w="405" w:type="dxa"/>
            <w:vAlign w:val="top"/>
          </w:tcPr>
          <w:p w14:paraId="4BFC1980">
            <w:pPr>
              <w:pStyle w:val="6"/>
              <w:spacing w:before="116" w:line="191" w:lineRule="auto"/>
              <w:ind w:left="131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42</w:t>
            </w:r>
          </w:p>
        </w:tc>
        <w:tc>
          <w:tcPr>
            <w:tcW w:w="959" w:type="dxa"/>
            <w:vAlign w:val="top"/>
          </w:tcPr>
          <w:p w14:paraId="42A3230C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25D11EF7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746B53F6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7D032462">
            <w:pPr>
              <w:rPr>
                <w:rFonts w:ascii="Arial"/>
                <w:sz w:val="21"/>
              </w:rPr>
            </w:pPr>
          </w:p>
        </w:tc>
      </w:tr>
      <w:tr w14:paraId="30C6C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227" w:type="dxa"/>
            <w:vAlign w:val="top"/>
          </w:tcPr>
          <w:p w14:paraId="24AE6286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77BD5448">
            <w:pPr>
              <w:pStyle w:val="6"/>
              <w:spacing w:before="115" w:line="192" w:lineRule="auto"/>
              <w:ind w:left="16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974" w:type="dxa"/>
            <w:vAlign w:val="top"/>
          </w:tcPr>
          <w:p w14:paraId="45F78CC5">
            <w:pPr>
              <w:rPr>
                <w:rFonts w:ascii="Arial"/>
                <w:sz w:val="21"/>
              </w:rPr>
            </w:pPr>
          </w:p>
        </w:tc>
        <w:tc>
          <w:tcPr>
            <w:tcW w:w="2294" w:type="dxa"/>
            <w:vAlign w:val="top"/>
          </w:tcPr>
          <w:p w14:paraId="4769F738">
            <w:pPr>
              <w:pStyle w:val="6"/>
              <w:spacing w:before="92" w:line="232" w:lineRule="auto"/>
              <w:ind w:left="110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十一、城乡社区支出</w:t>
            </w:r>
          </w:p>
        </w:tc>
        <w:tc>
          <w:tcPr>
            <w:tcW w:w="405" w:type="dxa"/>
            <w:vAlign w:val="top"/>
          </w:tcPr>
          <w:p w14:paraId="208649D6">
            <w:pPr>
              <w:pStyle w:val="6"/>
              <w:spacing w:before="116" w:line="191" w:lineRule="auto"/>
              <w:ind w:left="131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43</w:t>
            </w:r>
          </w:p>
        </w:tc>
        <w:tc>
          <w:tcPr>
            <w:tcW w:w="959" w:type="dxa"/>
            <w:vAlign w:val="top"/>
          </w:tcPr>
          <w:p w14:paraId="0F503A28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792B8ED4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56FED10E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40ED9E6C">
            <w:pPr>
              <w:rPr>
                <w:rFonts w:ascii="Arial"/>
                <w:sz w:val="21"/>
              </w:rPr>
            </w:pPr>
          </w:p>
        </w:tc>
      </w:tr>
      <w:tr w14:paraId="30D94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227" w:type="dxa"/>
            <w:vAlign w:val="top"/>
          </w:tcPr>
          <w:p w14:paraId="6B239141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3437F888">
            <w:pPr>
              <w:pStyle w:val="6"/>
              <w:spacing w:before="115" w:line="192" w:lineRule="auto"/>
              <w:ind w:left="16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12</w:t>
            </w:r>
          </w:p>
        </w:tc>
        <w:tc>
          <w:tcPr>
            <w:tcW w:w="974" w:type="dxa"/>
            <w:vAlign w:val="top"/>
          </w:tcPr>
          <w:p w14:paraId="7D4577CD">
            <w:pPr>
              <w:rPr>
                <w:rFonts w:ascii="Arial"/>
                <w:sz w:val="21"/>
              </w:rPr>
            </w:pPr>
          </w:p>
        </w:tc>
        <w:tc>
          <w:tcPr>
            <w:tcW w:w="2294" w:type="dxa"/>
            <w:vAlign w:val="top"/>
          </w:tcPr>
          <w:p w14:paraId="6ADEEECA">
            <w:pPr>
              <w:pStyle w:val="6"/>
              <w:spacing w:before="92" w:line="232" w:lineRule="auto"/>
              <w:ind w:left="110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十二、农林水支出</w:t>
            </w:r>
          </w:p>
        </w:tc>
        <w:tc>
          <w:tcPr>
            <w:tcW w:w="405" w:type="dxa"/>
            <w:vAlign w:val="top"/>
          </w:tcPr>
          <w:p w14:paraId="48610399">
            <w:pPr>
              <w:pStyle w:val="6"/>
              <w:spacing w:before="115" w:line="191" w:lineRule="auto"/>
              <w:ind w:left="131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44</w:t>
            </w:r>
          </w:p>
        </w:tc>
        <w:tc>
          <w:tcPr>
            <w:tcW w:w="959" w:type="dxa"/>
            <w:vAlign w:val="top"/>
          </w:tcPr>
          <w:p w14:paraId="65786BFE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7B90CB44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40EAD777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151992B9">
            <w:pPr>
              <w:rPr>
                <w:rFonts w:ascii="Arial"/>
                <w:sz w:val="21"/>
              </w:rPr>
            </w:pPr>
          </w:p>
        </w:tc>
      </w:tr>
      <w:tr w14:paraId="72C72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227" w:type="dxa"/>
            <w:vAlign w:val="top"/>
          </w:tcPr>
          <w:p w14:paraId="34907661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0873AF6B">
            <w:pPr>
              <w:pStyle w:val="6"/>
              <w:spacing w:before="114" w:line="192" w:lineRule="auto"/>
              <w:ind w:left="16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13</w:t>
            </w:r>
          </w:p>
        </w:tc>
        <w:tc>
          <w:tcPr>
            <w:tcW w:w="974" w:type="dxa"/>
            <w:vAlign w:val="top"/>
          </w:tcPr>
          <w:p w14:paraId="0D28B2D0">
            <w:pPr>
              <w:rPr>
                <w:rFonts w:ascii="Arial"/>
                <w:sz w:val="21"/>
              </w:rPr>
            </w:pPr>
          </w:p>
        </w:tc>
        <w:tc>
          <w:tcPr>
            <w:tcW w:w="2294" w:type="dxa"/>
            <w:vAlign w:val="top"/>
          </w:tcPr>
          <w:p w14:paraId="04B2802C">
            <w:pPr>
              <w:pStyle w:val="6"/>
              <w:spacing w:before="91" w:line="232" w:lineRule="auto"/>
              <w:ind w:left="110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十三、交通运输支出</w:t>
            </w:r>
          </w:p>
        </w:tc>
        <w:tc>
          <w:tcPr>
            <w:tcW w:w="405" w:type="dxa"/>
            <w:vAlign w:val="top"/>
          </w:tcPr>
          <w:p w14:paraId="281D4112">
            <w:pPr>
              <w:pStyle w:val="6"/>
              <w:spacing w:before="115" w:line="191" w:lineRule="auto"/>
              <w:ind w:left="131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45</w:t>
            </w:r>
          </w:p>
        </w:tc>
        <w:tc>
          <w:tcPr>
            <w:tcW w:w="959" w:type="dxa"/>
            <w:vAlign w:val="top"/>
          </w:tcPr>
          <w:p w14:paraId="5C81E0D5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3D4E0D6E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2DA7803C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77299DB4">
            <w:pPr>
              <w:rPr>
                <w:rFonts w:ascii="Arial"/>
                <w:sz w:val="21"/>
              </w:rPr>
            </w:pPr>
          </w:p>
        </w:tc>
      </w:tr>
      <w:tr w14:paraId="53BEC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227" w:type="dxa"/>
            <w:vAlign w:val="top"/>
          </w:tcPr>
          <w:p w14:paraId="1A2EB264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3746D3B6">
            <w:pPr>
              <w:pStyle w:val="6"/>
              <w:spacing w:before="114" w:line="192" w:lineRule="auto"/>
              <w:ind w:left="16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14</w:t>
            </w:r>
          </w:p>
        </w:tc>
        <w:tc>
          <w:tcPr>
            <w:tcW w:w="974" w:type="dxa"/>
            <w:vAlign w:val="top"/>
          </w:tcPr>
          <w:p w14:paraId="4823D3B8">
            <w:pPr>
              <w:rPr>
                <w:rFonts w:ascii="Arial"/>
                <w:sz w:val="21"/>
              </w:rPr>
            </w:pPr>
          </w:p>
        </w:tc>
        <w:tc>
          <w:tcPr>
            <w:tcW w:w="2294" w:type="dxa"/>
            <w:vAlign w:val="top"/>
          </w:tcPr>
          <w:p w14:paraId="5916F203">
            <w:pPr>
              <w:pStyle w:val="6"/>
              <w:spacing w:before="91" w:line="232" w:lineRule="auto"/>
              <w:ind w:left="110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十四、资源勘探工业信息等支出</w:t>
            </w:r>
          </w:p>
        </w:tc>
        <w:tc>
          <w:tcPr>
            <w:tcW w:w="405" w:type="dxa"/>
            <w:vAlign w:val="top"/>
          </w:tcPr>
          <w:p w14:paraId="0DE6F63C">
            <w:pPr>
              <w:pStyle w:val="6"/>
              <w:spacing w:before="115" w:line="191" w:lineRule="auto"/>
              <w:ind w:left="131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46</w:t>
            </w:r>
          </w:p>
        </w:tc>
        <w:tc>
          <w:tcPr>
            <w:tcW w:w="959" w:type="dxa"/>
            <w:vAlign w:val="top"/>
          </w:tcPr>
          <w:p w14:paraId="6F2C800D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0155AFB5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3D154DDB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14EEFC86">
            <w:pPr>
              <w:rPr>
                <w:rFonts w:ascii="Arial"/>
                <w:sz w:val="21"/>
              </w:rPr>
            </w:pPr>
          </w:p>
        </w:tc>
      </w:tr>
      <w:tr w14:paraId="4A57C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227" w:type="dxa"/>
            <w:vAlign w:val="top"/>
          </w:tcPr>
          <w:p w14:paraId="0B313B99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0738004B">
            <w:pPr>
              <w:pStyle w:val="6"/>
              <w:spacing w:before="113" w:line="192" w:lineRule="auto"/>
              <w:ind w:left="16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15</w:t>
            </w:r>
          </w:p>
        </w:tc>
        <w:tc>
          <w:tcPr>
            <w:tcW w:w="974" w:type="dxa"/>
            <w:vAlign w:val="top"/>
          </w:tcPr>
          <w:p w14:paraId="7AC46021">
            <w:pPr>
              <w:rPr>
                <w:rFonts w:ascii="Arial"/>
                <w:sz w:val="21"/>
              </w:rPr>
            </w:pPr>
          </w:p>
        </w:tc>
        <w:tc>
          <w:tcPr>
            <w:tcW w:w="2294" w:type="dxa"/>
            <w:vAlign w:val="top"/>
          </w:tcPr>
          <w:p w14:paraId="7EE57AB2">
            <w:pPr>
              <w:pStyle w:val="6"/>
              <w:spacing w:before="90" w:line="232" w:lineRule="auto"/>
              <w:ind w:left="110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十五、商业服务业等支出</w:t>
            </w:r>
          </w:p>
        </w:tc>
        <w:tc>
          <w:tcPr>
            <w:tcW w:w="405" w:type="dxa"/>
            <w:vAlign w:val="top"/>
          </w:tcPr>
          <w:p w14:paraId="5AD905B2">
            <w:pPr>
              <w:pStyle w:val="6"/>
              <w:spacing w:before="114" w:line="191" w:lineRule="auto"/>
              <w:ind w:left="131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47</w:t>
            </w:r>
          </w:p>
        </w:tc>
        <w:tc>
          <w:tcPr>
            <w:tcW w:w="959" w:type="dxa"/>
            <w:vAlign w:val="top"/>
          </w:tcPr>
          <w:p w14:paraId="2155920A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01C1D5C1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48407CEF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5FD52F52">
            <w:pPr>
              <w:rPr>
                <w:rFonts w:ascii="Arial"/>
                <w:sz w:val="21"/>
              </w:rPr>
            </w:pPr>
          </w:p>
        </w:tc>
      </w:tr>
      <w:tr w14:paraId="2C701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227" w:type="dxa"/>
            <w:vAlign w:val="top"/>
          </w:tcPr>
          <w:p w14:paraId="1D2CF040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6F2194E5">
            <w:pPr>
              <w:pStyle w:val="6"/>
              <w:spacing w:before="115" w:line="192" w:lineRule="auto"/>
              <w:ind w:left="16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16</w:t>
            </w:r>
          </w:p>
        </w:tc>
        <w:tc>
          <w:tcPr>
            <w:tcW w:w="974" w:type="dxa"/>
            <w:vAlign w:val="top"/>
          </w:tcPr>
          <w:p w14:paraId="032FE595">
            <w:pPr>
              <w:rPr>
                <w:rFonts w:ascii="Arial"/>
                <w:sz w:val="21"/>
              </w:rPr>
            </w:pPr>
          </w:p>
        </w:tc>
        <w:tc>
          <w:tcPr>
            <w:tcW w:w="2294" w:type="dxa"/>
            <w:vAlign w:val="top"/>
          </w:tcPr>
          <w:p w14:paraId="4C7A4C4D">
            <w:pPr>
              <w:pStyle w:val="6"/>
              <w:spacing w:before="92" w:line="233" w:lineRule="auto"/>
              <w:ind w:left="110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十六、金融支出</w:t>
            </w:r>
          </w:p>
        </w:tc>
        <w:tc>
          <w:tcPr>
            <w:tcW w:w="405" w:type="dxa"/>
            <w:vAlign w:val="top"/>
          </w:tcPr>
          <w:p w14:paraId="73AFA75C">
            <w:pPr>
              <w:pStyle w:val="6"/>
              <w:spacing w:before="116" w:line="191" w:lineRule="auto"/>
              <w:ind w:left="131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48</w:t>
            </w:r>
          </w:p>
        </w:tc>
        <w:tc>
          <w:tcPr>
            <w:tcW w:w="959" w:type="dxa"/>
            <w:vAlign w:val="top"/>
          </w:tcPr>
          <w:p w14:paraId="3F25BE22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518313BB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4BD72D9F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1D76C277">
            <w:pPr>
              <w:rPr>
                <w:rFonts w:ascii="Arial"/>
                <w:sz w:val="21"/>
              </w:rPr>
            </w:pPr>
          </w:p>
        </w:tc>
      </w:tr>
      <w:tr w14:paraId="021FE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227" w:type="dxa"/>
            <w:vAlign w:val="top"/>
          </w:tcPr>
          <w:p w14:paraId="4237D138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38004C3B">
            <w:pPr>
              <w:pStyle w:val="6"/>
              <w:spacing w:before="115" w:line="192" w:lineRule="auto"/>
              <w:ind w:left="16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</w:t>
            </w:r>
          </w:p>
        </w:tc>
        <w:tc>
          <w:tcPr>
            <w:tcW w:w="974" w:type="dxa"/>
            <w:vAlign w:val="top"/>
          </w:tcPr>
          <w:p w14:paraId="587F5A07">
            <w:pPr>
              <w:rPr>
                <w:rFonts w:ascii="Arial"/>
                <w:sz w:val="21"/>
              </w:rPr>
            </w:pPr>
          </w:p>
        </w:tc>
        <w:tc>
          <w:tcPr>
            <w:tcW w:w="2294" w:type="dxa"/>
            <w:vAlign w:val="top"/>
          </w:tcPr>
          <w:p w14:paraId="23CD7016">
            <w:pPr>
              <w:pStyle w:val="6"/>
              <w:spacing w:before="92" w:line="233" w:lineRule="auto"/>
              <w:ind w:left="110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十七、援助其他地区支出</w:t>
            </w:r>
          </w:p>
        </w:tc>
        <w:tc>
          <w:tcPr>
            <w:tcW w:w="405" w:type="dxa"/>
            <w:vAlign w:val="top"/>
          </w:tcPr>
          <w:p w14:paraId="00BDF731">
            <w:pPr>
              <w:pStyle w:val="6"/>
              <w:spacing w:before="116" w:line="191" w:lineRule="auto"/>
              <w:ind w:left="131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49</w:t>
            </w:r>
          </w:p>
        </w:tc>
        <w:tc>
          <w:tcPr>
            <w:tcW w:w="959" w:type="dxa"/>
            <w:vAlign w:val="top"/>
          </w:tcPr>
          <w:p w14:paraId="7E1EB23E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7342FE70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7FEB2D6B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1EEA0CE7">
            <w:pPr>
              <w:rPr>
                <w:rFonts w:ascii="Arial"/>
                <w:sz w:val="21"/>
              </w:rPr>
            </w:pPr>
          </w:p>
        </w:tc>
      </w:tr>
      <w:tr w14:paraId="62624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227" w:type="dxa"/>
            <w:vAlign w:val="top"/>
          </w:tcPr>
          <w:p w14:paraId="164A6D55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5D52166E">
            <w:pPr>
              <w:pStyle w:val="6"/>
              <w:spacing w:before="115" w:line="192" w:lineRule="auto"/>
              <w:ind w:left="16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18</w:t>
            </w:r>
          </w:p>
        </w:tc>
        <w:tc>
          <w:tcPr>
            <w:tcW w:w="974" w:type="dxa"/>
            <w:vAlign w:val="top"/>
          </w:tcPr>
          <w:p w14:paraId="75498B30">
            <w:pPr>
              <w:rPr>
                <w:rFonts w:ascii="Arial"/>
                <w:sz w:val="21"/>
              </w:rPr>
            </w:pPr>
          </w:p>
        </w:tc>
        <w:tc>
          <w:tcPr>
            <w:tcW w:w="2294" w:type="dxa"/>
            <w:vAlign w:val="top"/>
          </w:tcPr>
          <w:p w14:paraId="7C4AF7B9">
            <w:pPr>
              <w:pStyle w:val="6"/>
              <w:spacing w:before="92" w:line="232" w:lineRule="auto"/>
              <w:ind w:left="110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十八、自然资源海洋气象等支出</w:t>
            </w:r>
          </w:p>
        </w:tc>
        <w:tc>
          <w:tcPr>
            <w:tcW w:w="405" w:type="dxa"/>
            <w:vAlign w:val="top"/>
          </w:tcPr>
          <w:p w14:paraId="37DE7C16">
            <w:pPr>
              <w:pStyle w:val="6"/>
              <w:spacing w:before="115" w:line="191" w:lineRule="auto"/>
              <w:ind w:left="1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959" w:type="dxa"/>
            <w:vAlign w:val="top"/>
          </w:tcPr>
          <w:p w14:paraId="73A045EC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38D1A753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1F8146A6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7430CADC">
            <w:pPr>
              <w:rPr>
                <w:rFonts w:ascii="Arial"/>
                <w:sz w:val="21"/>
              </w:rPr>
            </w:pPr>
          </w:p>
        </w:tc>
      </w:tr>
      <w:tr w14:paraId="44806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227" w:type="dxa"/>
            <w:vAlign w:val="top"/>
          </w:tcPr>
          <w:p w14:paraId="0916E473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30DA9B5C">
            <w:pPr>
              <w:pStyle w:val="6"/>
              <w:spacing w:before="114" w:line="192" w:lineRule="auto"/>
              <w:ind w:left="16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19</w:t>
            </w:r>
          </w:p>
        </w:tc>
        <w:tc>
          <w:tcPr>
            <w:tcW w:w="974" w:type="dxa"/>
            <w:vAlign w:val="top"/>
          </w:tcPr>
          <w:p w14:paraId="24FD4012">
            <w:pPr>
              <w:rPr>
                <w:rFonts w:ascii="Arial"/>
                <w:sz w:val="21"/>
              </w:rPr>
            </w:pPr>
          </w:p>
        </w:tc>
        <w:tc>
          <w:tcPr>
            <w:tcW w:w="2294" w:type="dxa"/>
            <w:vAlign w:val="top"/>
          </w:tcPr>
          <w:p w14:paraId="565DA3EE">
            <w:pPr>
              <w:pStyle w:val="6"/>
              <w:spacing w:before="91" w:line="232" w:lineRule="auto"/>
              <w:ind w:left="110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十九、住房保障支出</w:t>
            </w:r>
          </w:p>
        </w:tc>
        <w:tc>
          <w:tcPr>
            <w:tcW w:w="405" w:type="dxa"/>
            <w:vAlign w:val="top"/>
          </w:tcPr>
          <w:p w14:paraId="354007BB">
            <w:pPr>
              <w:pStyle w:val="6"/>
              <w:spacing w:before="114" w:line="192" w:lineRule="auto"/>
              <w:ind w:left="1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959" w:type="dxa"/>
            <w:vAlign w:val="top"/>
          </w:tcPr>
          <w:p w14:paraId="280B0559">
            <w:pPr>
              <w:pStyle w:val="6"/>
              <w:spacing w:before="100" w:line="183" w:lineRule="auto"/>
              <w:ind w:left="410"/>
            </w:pPr>
            <w:r>
              <w:rPr>
                <w:spacing w:val="-2"/>
              </w:rPr>
              <w:t>38.57</w:t>
            </w:r>
          </w:p>
        </w:tc>
        <w:tc>
          <w:tcPr>
            <w:tcW w:w="974" w:type="dxa"/>
            <w:vAlign w:val="top"/>
          </w:tcPr>
          <w:p w14:paraId="7E586250">
            <w:pPr>
              <w:pStyle w:val="6"/>
              <w:spacing w:before="100" w:line="183" w:lineRule="auto"/>
              <w:ind w:left="426"/>
            </w:pPr>
            <w:r>
              <w:rPr>
                <w:spacing w:val="-2"/>
              </w:rPr>
              <w:t>38.57</w:t>
            </w:r>
          </w:p>
        </w:tc>
        <w:tc>
          <w:tcPr>
            <w:tcW w:w="585" w:type="dxa"/>
            <w:vAlign w:val="top"/>
          </w:tcPr>
          <w:p w14:paraId="55088F85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1D783BE9">
            <w:pPr>
              <w:rPr>
                <w:rFonts w:ascii="Arial"/>
                <w:sz w:val="21"/>
              </w:rPr>
            </w:pPr>
          </w:p>
        </w:tc>
      </w:tr>
      <w:tr w14:paraId="3FA56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227" w:type="dxa"/>
            <w:vAlign w:val="top"/>
          </w:tcPr>
          <w:p w14:paraId="58D1DA6C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7ABDCA70">
            <w:pPr>
              <w:pStyle w:val="6"/>
              <w:spacing w:before="115" w:line="191" w:lineRule="auto"/>
              <w:ind w:left="15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974" w:type="dxa"/>
            <w:vAlign w:val="top"/>
          </w:tcPr>
          <w:p w14:paraId="757DE00A">
            <w:pPr>
              <w:rPr>
                <w:rFonts w:ascii="Arial"/>
                <w:sz w:val="21"/>
              </w:rPr>
            </w:pPr>
          </w:p>
        </w:tc>
        <w:tc>
          <w:tcPr>
            <w:tcW w:w="2294" w:type="dxa"/>
            <w:vAlign w:val="top"/>
          </w:tcPr>
          <w:p w14:paraId="0D808A70">
            <w:pPr>
              <w:pStyle w:val="6"/>
              <w:spacing w:before="91" w:line="231" w:lineRule="auto"/>
              <w:ind w:left="111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二十、粮油物资储备支出</w:t>
            </w:r>
          </w:p>
        </w:tc>
        <w:tc>
          <w:tcPr>
            <w:tcW w:w="405" w:type="dxa"/>
            <w:vAlign w:val="top"/>
          </w:tcPr>
          <w:p w14:paraId="7956EC09">
            <w:pPr>
              <w:pStyle w:val="6"/>
              <w:spacing w:before="115" w:line="191" w:lineRule="auto"/>
              <w:ind w:left="1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959" w:type="dxa"/>
            <w:vAlign w:val="top"/>
          </w:tcPr>
          <w:p w14:paraId="790720B5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0B9B788C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21CE5E4F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74804B66">
            <w:pPr>
              <w:rPr>
                <w:rFonts w:ascii="Arial"/>
                <w:sz w:val="21"/>
              </w:rPr>
            </w:pPr>
          </w:p>
        </w:tc>
      </w:tr>
      <w:tr w14:paraId="0728B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227" w:type="dxa"/>
            <w:vAlign w:val="top"/>
          </w:tcPr>
          <w:p w14:paraId="04D9C8A6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6E069F3F">
            <w:pPr>
              <w:pStyle w:val="6"/>
              <w:spacing w:before="113" w:line="192" w:lineRule="auto"/>
              <w:ind w:left="15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974" w:type="dxa"/>
            <w:vAlign w:val="top"/>
          </w:tcPr>
          <w:p w14:paraId="5DEFF2BE">
            <w:pPr>
              <w:rPr>
                <w:rFonts w:ascii="Arial"/>
                <w:sz w:val="21"/>
              </w:rPr>
            </w:pPr>
          </w:p>
        </w:tc>
        <w:tc>
          <w:tcPr>
            <w:tcW w:w="2294" w:type="dxa"/>
            <w:vAlign w:val="top"/>
          </w:tcPr>
          <w:p w14:paraId="3115F8B0">
            <w:pPr>
              <w:pStyle w:val="6"/>
              <w:spacing w:before="91" w:line="231" w:lineRule="auto"/>
              <w:ind w:left="111"/>
              <w:rPr>
                <w:sz w:val="14"/>
                <w:szCs w:val="14"/>
              </w:rPr>
            </w:pPr>
            <w:r>
              <w:rPr>
                <w:spacing w:val="7"/>
                <w:sz w:val="14"/>
                <w:szCs w:val="14"/>
              </w:rPr>
              <w:t>二十一、国有资本经营预算支出</w:t>
            </w:r>
          </w:p>
        </w:tc>
        <w:tc>
          <w:tcPr>
            <w:tcW w:w="405" w:type="dxa"/>
            <w:vAlign w:val="top"/>
          </w:tcPr>
          <w:p w14:paraId="338CEB70">
            <w:pPr>
              <w:pStyle w:val="6"/>
              <w:spacing w:before="114" w:line="191" w:lineRule="auto"/>
              <w:ind w:left="1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959" w:type="dxa"/>
            <w:vAlign w:val="top"/>
          </w:tcPr>
          <w:p w14:paraId="07533146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73A768C6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1FADBF17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533BC4BE">
            <w:pPr>
              <w:rPr>
                <w:rFonts w:ascii="Arial"/>
                <w:sz w:val="21"/>
              </w:rPr>
            </w:pPr>
          </w:p>
        </w:tc>
      </w:tr>
      <w:tr w14:paraId="790BD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227" w:type="dxa"/>
            <w:vAlign w:val="top"/>
          </w:tcPr>
          <w:p w14:paraId="7D1673CB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5250DF43">
            <w:pPr>
              <w:pStyle w:val="6"/>
              <w:spacing w:before="116" w:line="191" w:lineRule="auto"/>
              <w:ind w:left="15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974" w:type="dxa"/>
            <w:vAlign w:val="top"/>
          </w:tcPr>
          <w:p w14:paraId="6D79FA15">
            <w:pPr>
              <w:rPr>
                <w:rFonts w:ascii="Arial"/>
                <w:sz w:val="21"/>
              </w:rPr>
            </w:pPr>
          </w:p>
        </w:tc>
        <w:tc>
          <w:tcPr>
            <w:tcW w:w="2294" w:type="dxa"/>
            <w:vAlign w:val="top"/>
          </w:tcPr>
          <w:p w14:paraId="203B4C57">
            <w:pPr>
              <w:pStyle w:val="6"/>
              <w:spacing w:before="109" w:line="236" w:lineRule="auto"/>
              <w:ind w:left="110"/>
              <w:rPr>
                <w:sz w:val="12"/>
                <w:szCs w:val="12"/>
              </w:rPr>
            </w:pPr>
            <w:r>
              <w:rPr>
                <w:spacing w:val="9"/>
                <w:sz w:val="12"/>
                <w:szCs w:val="12"/>
              </w:rPr>
              <w:t>二十二、灾害防治及应急管理支出</w:t>
            </w:r>
          </w:p>
        </w:tc>
        <w:tc>
          <w:tcPr>
            <w:tcW w:w="405" w:type="dxa"/>
            <w:vAlign w:val="top"/>
          </w:tcPr>
          <w:p w14:paraId="34EA303C">
            <w:pPr>
              <w:pStyle w:val="6"/>
              <w:spacing w:before="116" w:line="191" w:lineRule="auto"/>
              <w:ind w:left="1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959" w:type="dxa"/>
            <w:vAlign w:val="top"/>
          </w:tcPr>
          <w:p w14:paraId="282E83FF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160D63CA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020621E6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336A4810">
            <w:pPr>
              <w:rPr>
                <w:rFonts w:ascii="Arial"/>
                <w:sz w:val="21"/>
              </w:rPr>
            </w:pPr>
          </w:p>
        </w:tc>
      </w:tr>
      <w:tr w14:paraId="34A13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227" w:type="dxa"/>
            <w:vAlign w:val="top"/>
          </w:tcPr>
          <w:p w14:paraId="6F0B20F6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4393A1F0">
            <w:pPr>
              <w:pStyle w:val="6"/>
              <w:spacing w:before="116" w:line="191" w:lineRule="auto"/>
              <w:ind w:left="15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974" w:type="dxa"/>
            <w:vAlign w:val="top"/>
          </w:tcPr>
          <w:p w14:paraId="12023DA1">
            <w:pPr>
              <w:rPr>
                <w:rFonts w:ascii="Arial"/>
                <w:sz w:val="21"/>
              </w:rPr>
            </w:pPr>
          </w:p>
        </w:tc>
        <w:tc>
          <w:tcPr>
            <w:tcW w:w="2294" w:type="dxa"/>
            <w:vAlign w:val="top"/>
          </w:tcPr>
          <w:p w14:paraId="4310025A">
            <w:pPr>
              <w:pStyle w:val="6"/>
              <w:spacing w:before="92" w:line="233" w:lineRule="auto"/>
              <w:ind w:left="111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二十三、其他支出</w:t>
            </w:r>
          </w:p>
        </w:tc>
        <w:tc>
          <w:tcPr>
            <w:tcW w:w="405" w:type="dxa"/>
            <w:vAlign w:val="top"/>
          </w:tcPr>
          <w:p w14:paraId="64314BF9">
            <w:pPr>
              <w:pStyle w:val="6"/>
              <w:spacing w:before="117" w:line="190" w:lineRule="auto"/>
              <w:ind w:left="1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959" w:type="dxa"/>
            <w:vAlign w:val="top"/>
          </w:tcPr>
          <w:p w14:paraId="42095B2B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419AF7D4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75038301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3186F245">
            <w:pPr>
              <w:rPr>
                <w:rFonts w:ascii="Arial"/>
                <w:sz w:val="21"/>
              </w:rPr>
            </w:pPr>
          </w:p>
        </w:tc>
      </w:tr>
      <w:tr w14:paraId="2D9FF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227" w:type="dxa"/>
            <w:vAlign w:val="top"/>
          </w:tcPr>
          <w:p w14:paraId="30E9CA5F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43288B6B">
            <w:pPr>
              <w:pStyle w:val="6"/>
              <w:spacing w:before="115" w:line="191" w:lineRule="auto"/>
              <w:ind w:left="15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974" w:type="dxa"/>
            <w:vAlign w:val="top"/>
          </w:tcPr>
          <w:p w14:paraId="518E3C5F">
            <w:pPr>
              <w:rPr>
                <w:rFonts w:ascii="Arial"/>
                <w:sz w:val="21"/>
              </w:rPr>
            </w:pPr>
          </w:p>
        </w:tc>
        <w:tc>
          <w:tcPr>
            <w:tcW w:w="2294" w:type="dxa"/>
            <w:vAlign w:val="top"/>
          </w:tcPr>
          <w:p w14:paraId="4C91CE54">
            <w:pPr>
              <w:pStyle w:val="6"/>
              <w:spacing w:before="92" w:line="232" w:lineRule="auto"/>
              <w:ind w:left="111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二十五、债务付息支出</w:t>
            </w:r>
          </w:p>
        </w:tc>
        <w:tc>
          <w:tcPr>
            <w:tcW w:w="405" w:type="dxa"/>
            <w:vAlign w:val="top"/>
          </w:tcPr>
          <w:p w14:paraId="128D55B4">
            <w:pPr>
              <w:pStyle w:val="6"/>
              <w:spacing w:before="116" w:line="190" w:lineRule="auto"/>
              <w:ind w:left="1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959" w:type="dxa"/>
            <w:vAlign w:val="top"/>
          </w:tcPr>
          <w:p w14:paraId="762B5C5E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02EC093D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19BDBC6E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4B798623">
            <w:pPr>
              <w:rPr>
                <w:rFonts w:ascii="Arial"/>
                <w:sz w:val="21"/>
              </w:rPr>
            </w:pPr>
          </w:p>
        </w:tc>
      </w:tr>
      <w:tr w14:paraId="17C63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227" w:type="dxa"/>
            <w:vAlign w:val="top"/>
          </w:tcPr>
          <w:p w14:paraId="30793A9F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7654CBF0">
            <w:pPr>
              <w:pStyle w:val="6"/>
              <w:spacing w:before="158" w:line="191" w:lineRule="auto"/>
              <w:ind w:left="15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974" w:type="dxa"/>
            <w:vAlign w:val="top"/>
          </w:tcPr>
          <w:p w14:paraId="4A37E91E">
            <w:pPr>
              <w:rPr>
                <w:rFonts w:ascii="Arial"/>
                <w:sz w:val="21"/>
              </w:rPr>
            </w:pPr>
          </w:p>
        </w:tc>
        <w:tc>
          <w:tcPr>
            <w:tcW w:w="2294" w:type="dxa"/>
            <w:vAlign w:val="top"/>
          </w:tcPr>
          <w:p w14:paraId="750845F2">
            <w:pPr>
              <w:pStyle w:val="6"/>
              <w:spacing w:before="36" w:line="236" w:lineRule="auto"/>
              <w:ind w:left="121" w:right="106" w:hanging="10"/>
              <w:rPr>
                <w:sz w:val="14"/>
                <w:szCs w:val="14"/>
              </w:rPr>
            </w:pPr>
            <w:r>
              <w:rPr>
                <w:spacing w:val="7"/>
                <w:sz w:val="14"/>
                <w:szCs w:val="14"/>
              </w:rPr>
              <w:t>二十六、抗疫特别国债安排的支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出</w:t>
            </w:r>
          </w:p>
        </w:tc>
        <w:tc>
          <w:tcPr>
            <w:tcW w:w="405" w:type="dxa"/>
            <w:vAlign w:val="top"/>
          </w:tcPr>
          <w:p w14:paraId="4508AF18">
            <w:pPr>
              <w:pStyle w:val="6"/>
              <w:spacing w:before="158" w:line="191" w:lineRule="auto"/>
              <w:ind w:left="1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959" w:type="dxa"/>
            <w:vAlign w:val="top"/>
          </w:tcPr>
          <w:p w14:paraId="35870413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29DC2775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4ED40D76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2BA53191">
            <w:pPr>
              <w:rPr>
                <w:rFonts w:ascii="Arial"/>
                <w:sz w:val="21"/>
              </w:rPr>
            </w:pPr>
          </w:p>
        </w:tc>
      </w:tr>
      <w:tr w14:paraId="203C7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227" w:type="dxa"/>
            <w:vAlign w:val="top"/>
          </w:tcPr>
          <w:p w14:paraId="54A4CB86">
            <w:pPr>
              <w:pStyle w:val="6"/>
              <w:spacing w:before="93" w:line="231" w:lineRule="auto"/>
              <w:ind w:left="665"/>
              <w:rPr>
                <w:sz w:val="14"/>
                <w:szCs w:val="14"/>
              </w:rPr>
            </w:pPr>
            <w:r>
              <w:rPr>
                <w:b/>
                <w:bCs/>
                <w:spacing w:val="7"/>
                <w:sz w:val="14"/>
                <w:szCs w:val="14"/>
              </w:rPr>
              <w:t>本年收入合计</w:t>
            </w:r>
          </w:p>
        </w:tc>
        <w:tc>
          <w:tcPr>
            <w:tcW w:w="450" w:type="dxa"/>
            <w:vAlign w:val="top"/>
          </w:tcPr>
          <w:p w14:paraId="160C520B">
            <w:pPr>
              <w:pStyle w:val="6"/>
              <w:spacing w:before="116" w:line="191" w:lineRule="auto"/>
              <w:ind w:left="15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974" w:type="dxa"/>
            <w:vAlign w:val="top"/>
          </w:tcPr>
          <w:p w14:paraId="01DEEB24">
            <w:pPr>
              <w:pStyle w:val="6"/>
              <w:spacing w:before="98" w:line="184" w:lineRule="auto"/>
              <w:ind w:left="162"/>
            </w:pPr>
            <w:r>
              <w:rPr>
                <w:spacing w:val="-3"/>
              </w:rPr>
              <w:t>1,073.05</w:t>
            </w:r>
          </w:p>
        </w:tc>
        <w:tc>
          <w:tcPr>
            <w:tcW w:w="2294" w:type="dxa"/>
            <w:vAlign w:val="top"/>
          </w:tcPr>
          <w:p w14:paraId="104946BE">
            <w:pPr>
              <w:pStyle w:val="6"/>
              <w:spacing w:before="93" w:line="231" w:lineRule="auto"/>
              <w:ind w:left="698"/>
              <w:rPr>
                <w:sz w:val="14"/>
                <w:szCs w:val="14"/>
              </w:rPr>
            </w:pPr>
            <w:r>
              <w:rPr>
                <w:b/>
                <w:bCs/>
                <w:spacing w:val="7"/>
                <w:sz w:val="14"/>
                <w:szCs w:val="14"/>
              </w:rPr>
              <w:t>本年支出合计</w:t>
            </w:r>
          </w:p>
        </w:tc>
        <w:tc>
          <w:tcPr>
            <w:tcW w:w="405" w:type="dxa"/>
            <w:vAlign w:val="top"/>
          </w:tcPr>
          <w:p w14:paraId="0FC24ADA">
            <w:pPr>
              <w:pStyle w:val="6"/>
              <w:spacing w:before="116" w:line="191" w:lineRule="auto"/>
              <w:ind w:left="1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959" w:type="dxa"/>
            <w:vAlign w:val="top"/>
          </w:tcPr>
          <w:p w14:paraId="7252E8CD">
            <w:pPr>
              <w:pStyle w:val="6"/>
              <w:spacing w:before="98" w:line="184" w:lineRule="auto"/>
              <w:ind w:left="149"/>
            </w:pPr>
            <w:r>
              <w:rPr>
                <w:spacing w:val="-3"/>
              </w:rPr>
              <w:t>1,073.50</w:t>
            </w:r>
          </w:p>
        </w:tc>
        <w:tc>
          <w:tcPr>
            <w:tcW w:w="974" w:type="dxa"/>
            <w:vAlign w:val="top"/>
          </w:tcPr>
          <w:p w14:paraId="7F348FB4">
            <w:pPr>
              <w:pStyle w:val="6"/>
              <w:spacing w:before="98" w:line="184" w:lineRule="auto"/>
              <w:ind w:left="166"/>
            </w:pPr>
            <w:r>
              <w:rPr>
                <w:spacing w:val="-3"/>
              </w:rPr>
              <w:t>1,073.50</w:t>
            </w:r>
          </w:p>
        </w:tc>
        <w:tc>
          <w:tcPr>
            <w:tcW w:w="585" w:type="dxa"/>
            <w:vAlign w:val="top"/>
          </w:tcPr>
          <w:p w14:paraId="0B6FA314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77CD09DA">
            <w:pPr>
              <w:rPr>
                <w:rFonts w:ascii="Arial"/>
                <w:sz w:val="21"/>
              </w:rPr>
            </w:pPr>
          </w:p>
        </w:tc>
      </w:tr>
      <w:tr w14:paraId="7D57A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227" w:type="dxa"/>
            <w:vAlign w:val="top"/>
          </w:tcPr>
          <w:p w14:paraId="577BC10F">
            <w:pPr>
              <w:pStyle w:val="6"/>
              <w:spacing w:before="92" w:line="232" w:lineRule="auto"/>
              <w:ind w:left="113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年初财政拨款结转和结余</w:t>
            </w:r>
          </w:p>
        </w:tc>
        <w:tc>
          <w:tcPr>
            <w:tcW w:w="450" w:type="dxa"/>
            <w:vAlign w:val="top"/>
          </w:tcPr>
          <w:p w14:paraId="0D7944A2">
            <w:pPr>
              <w:pStyle w:val="6"/>
              <w:spacing w:before="116" w:line="191" w:lineRule="auto"/>
              <w:ind w:left="15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974" w:type="dxa"/>
            <w:vAlign w:val="top"/>
          </w:tcPr>
          <w:p w14:paraId="255F92C2">
            <w:pPr>
              <w:pStyle w:val="6"/>
              <w:spacing w:before="101" w:line="183" w:lineRule="auto"/>
              <w:ind w:left="510"/>
            </w:pPr>
            <w:r>
              <w:rPr>
                <w:spacing w:val="-2"/>
              </w:rPr>
              <w:t>0.84</w:t>
            </w:r>
          </w:p>
        </w:tc>
        <w:tc>
          <w:tcPr>
            <w:tcW w:w="2294" w:type="dxa"/>
            <w:vAlign w:val="top"/>
          </w:tcPr>
          <w:p w14:paraId="68C510C2">
            <w:pPr>
              <w:pStyle w:val="6"/>
              <w:spacing w:before="92" w:line="232" w:lineRule="auto"/>
              <w:ind w:left="110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年末财政拨款结转和结余</w:t>
            </w:r>
          </w:p>
        </w:tc>
        <w:tc>
          <w:tcPr>
            <w:tcW w:w="405" w:type="dxa"/>
            <w:vAlign w:val="top"/>
          </w:tcPr>
          <w:p w14:paraId="26E02B17">
            <w:pPr>
              <w:pStyle w:val="6"/>
              <w:spacing w:before="116" w:line="191" w:lineRule="auto"/>
              <w:ind w:left="13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959" w:type="dxa"/>
            <w:vAlign w:val="top"/>
          </w:tcPr>
          <w:p w14:paraId="5782A68C">
            <w:pPr>
              <w:pStyle w:val="6"/>
              <w:spacing w:before="101" w:line="183" w:lineRule="auto"/>
              <w:ind w:left="497"/>
            </w:pPr>
            <w:r>
              <w:rPr>
                <w:spacing w:val="-2"/>
              </w:rPr>
              <w:t>0.39</w:t>
            </w:r>
          </w:p>
        </w:tc>
        <w:tc>
          <w:tcPr>
            <w:tcW w:w="974" w:type="dxa"/>
            <w:vAlign w:val="top"/>
          </w:tcPr>
          <w:p w14:paraId="1DD398D5">
            <w:pPr>
              <w:pStyle w:val="6"/>
              <w:spacing w:before="101" w:line="183" w:lineRule="auto"/>
              <w:ind w:left="515"/>
            </w:pPr>
            <w:r>
              <w:rPr>
                <w:spacing w:val="-2"/>
              </w:rPr>
              <w:t>0.39</w:t>
            </w:r>
          </w:p>
        </w:tc>
        <w:tc>
          <w:tcPr>
            <w:tcW w:w="585" w:type="dxa"/>
            <w:vAlign w:val="top"/>
          </w:tcPr>
          <w:p w14:paraId="1149E9CE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38EE41D1">
            <w:pPr>
              <w:rPr>
                <w:rFonts w:ascii="Arial"/>
                <w:sz w:val="21"/>
              </w:rPr>
            </w:pPr>
          </w:p>
        </w:tc>
      </w:tr>
      <w:tr w14:paraId="0A0D7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227" w:type="dxa"/>
            <w:vAlign w:val="top"/>
          </w:tcPr>
          <w:p w14:paraId="72BED8D6">
            <w:pPr>
              <w:pStyle w:val="6"/>
              <w:spacing w:before="92" w:line="232" w:lineRule="auto"/>
              <w:ind w:left="266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一般公共预算财政拨款</w:t>
            </w:r>
          </w:p>
        </w:tc>
        <w:tc>
          <w:tcPr>
            <w:tcW w:w="450" w:type="dxa"/>
            <w:vAlign w:val="top"/>
          </w:tcPr>
          <w:p w14:paraId="0E8B3658">
            <w:pPr>
              <w:pStyle w:val="6"/>
              <w:spacing w:before="116" w:line="191" w:lineRule="auto"/>
              <w:ind w:left="15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974" w:type="dxa"/>
            <w:vAlign w:val="top"/>
          </w:tcPr>
          <w:p w14:paraId="2F28A6DB">
            <w:pPr>
              <w:pStyle w:val="6"/>
              <w:spacing w:before="101" w:line="183" w:lineRule="auto"/>
              <w:ind w:left="510"/>
            </w:pPr>
            <w:r>
              <w:rPr>
                <w:spacing w:val="-2"/>
              </w:rPr>
              <w:t>0.84</w:t>
            </w:r>
          </w:p>
        </w:tc>
        <w:tc>
          <w:tcPr>
            <w:tcW w:w="2294" w:type="dxa"/>
            <w:vAlign w:val="top"/>
          </w:tcPr>
          <w:p w14:paraId="7C958A50"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 w14:paraId="59677FF0">
            <w:pPr>
              <w:pStyle w:val="6"/>
              <w:spacing w:before="115" w:line="192" w:lineRule="auto"/>
              <w:ind w:left="13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</w:t>
            </w:r>
          </w:p>
        </w:tc>
        <w:tc>
          <w:tcPr>
            <w:tcW w:w="959" w:type="dxa"/>
            <w:vAlign w:val="top"/>
          </w:tcPr>
          <w:p w14:paraId="48A70A74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5215C339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76346F6B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27DB0535">
            <w:pPr>
              <w:rPr>
                <w:rFonts w:ascii="Arial"/>
                <w:sz w:val="21"/>
              </w:rPr>
            </w:pPr>
          </w:p>
        </w:tc>
      </w:tr>
      <w:tr w14:paraId="5C5DD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227" w:type="dxa"/>
            <w:vAlign w:val="top"/>
          </w:tcPr>
          <w:p w14:paraId="04824F9F">
            <w:pPr>
              <w:pStyle w:val="6"/>
              <w:spacing w:before="92" w:line="231" w:lineRule="auto"/>
              <w:ind w:left="263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政府性基金预算财政拨款</w:t>
            </w:r>
          </w:p>
        </w:tc>
        <w:tc>
          <w:tcPr>
            <w:tcW w:w="450" w:type="dxa"/>
            <w:vAlign w:val="top"/>
          </w:tcPr>
          <w:p w14:paraId="1E674F1A">
            <w:pPr>
              <w:pStyle w:val="6"/>
              <w:spacing w:before="115" w:line="191" w:lineRule="auto"/>
              <w:ind w:left="15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974" w:type="dxa"/>
            <w:vAlign w:val="top"/>
          </w:tcPr>
          <w:p w14:paraId="47A95EF6">
            <w:pPr>
              <w:rPr>
                <w:rFonts w:ascii="Arial"/>
                <w:sz w:val="21"/>
              </w:rPr>
            </w:pPr>
          </w:p>
        </w:tc>
        <w:tc>
          <w:tcPr>
            <w:tcW w:w="2294" w:type="dxa"/>
            <w:vAlign w:val="top"/>
          </w:tcPr>
          <w:p w14:paraId="0C25BDCF"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 w14:paraId="3DC5C0FB">
            <w:pPr>
              <w:pStyle w:val="6"/>
              <w:spacing w:before="115" w:line="191" w:lineRule="auto"/>
              <w:ind w:left="13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959" w:type="dxa"/>
            <w:vAlign w:val="top"/>
          </w:tcPr>
          <w:p w14:paraId="381B6689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0E6823AE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494C227B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6D002D67">
            <w:pPr>
              <w:rPr>
                <w:rFonts w:ascii="Arial"/>
                <w:sz w:val="21"/>
              </w:rPr>
            </w:pPr>
          </w:p>
        </w:tc>
      </w:tr>
      <w:tr w14:paraId="370F3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227" w:type="dxa"/>
            <w:vAlign w:val="top"/>
          </w:tcPr>
          <w:p w14:paraId="7F422D67">
            <w:pPr>
              <w:pStyle w:val="6"/>
              <w:spacing w:before="94" w:line="231" w:lineRule="auto"/>
              <w:ind w:left="278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国有资本经营预算财政拨款</w:t>
            </w:r>
          </w:p>
        </w:tc>
        <w:tc>
          <w:tcPr>
            <w:tcW w:w="450" w:type="dxa"/>
            <w:vAlign w:val="top"/>
          </w:tcPr>
          <w:p w14:paraId="1EBC1563">
            <w:pPr>
              <w:pStyle w:val="6"/>
              <w:spacing w:before="116" w:line="192" w:lineRule="auto"/>
              <w:ind w:left="15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974" w:type="dxa"/>
            <w:vAlign w:val="top"/>
          </w:tcPr>
          <w:p w14:paraId="45EC93BD">
            <w:pPr>
              <w:rPr>
                <w:rFonts w:ascii="Arial"/>
                <w:sz w:val="21"/>
              </w:rPr>
            </w:pPr>
          </w:p>
        </w:tc>
        <w:tc>
          <w:tcPr>
            <w:tcW w:w="2294" w:type="dxa"/>
            <w:vAlign w:val="top"/>
          </w:tcPr>
          <w:p w14:paraId="24F78D11"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 w14:paraId="127EF9D3">
            <w:pPr>
              <w:pStyle w:val="6"/>
              <w:spacing w:before="117" w:line="191" w:lineRule="auto"/>
              <w:ind w:left="13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</w:p>
        </w:tc>
        <w:tc>
          <w:tcPr>
            <w:tcW w:w="959" w:type="dxa"/>
            <w:vAlign w:val="top"/>
          </w:tcPr>
          <w:p w14:paraId="7E73A6E4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0D9A0041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04A2A876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5A1C22FE">
            <w:pPr>
              <w:rPr>
                <w:rFonts w:ascii="Arial"/>
                <w:sz w:val="21"/>
              </w:rPr>
            </w:pPr>
          </w:p>
        </w:tc>
      </w:tr>
      <w:tr w14:paraId="58307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227" w:type="dxa"/>
            <w:vAlign w:val="top"/>
          </w:tcPr>
          <w:p w14:paraId="307D2429">
            <w:pPr>
              <w:pStyle w:val="6"/>
              <w:spacing w:before="93" w:line="233" w:lineRule="auto"/>
              <w:ind w:left="968"/>
              <w:rPr>
                <w:sz w:val="14"/>
                <w:szCs w:val="14"/>
              </w:rPr>
            </w:pPr>
            <w:r>
              <w:rPr>
                <w:b/>
                <w:bCs/>
                <w:spacing w:val="4"/>
                <w:sz w:val="14"/>
                <w:szCs w:val="14"/>
              </w:rPr>
              <w:t>总计</w:t>
            </w:r>
          </w:p>
        </w:tc>
        <w:tc>
          <w:tcPr>
            <w:tcW w:w="450" w:type="dxa"/>
            <w:vAlign w:val="top"/>
          </w:tcPr>
          <w:p w14:paraId="3739D84C">
            <w:pPr>
              <w:pStyle w:val="6"/>
              <w:spacing w:before="117" w:line="191" w:lineRule="auto"/>
              <w:ind w:left="15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974" w:type="dxa"/>
            <w:vAlign w:val="top"/>
          </w:tcPr>
          <w:p w14:paraId="18E18F19">
            <w:pPr>
              <w:pStyle w:val="6"/>
              <w:spacing w:before="99" w:line="184" w:lineRule="auto"/>
              <w:ind w:left="162"/>
            </w:pPr>
            <w:r>
              <w:rPr>
                <w:spacing w:val="-3"/>
              </w:rPr>
              <w:t>1,073.89</w:t>
            </w:r>
          </w:p>
        </w:tc>
        <w:tc>
          <w:tcPr>
            <w:tcW w:w="2294" w:type="dxa"/>
            <w:vAlign w:val="top"/>
          </w:tcPr>
          <w:p w14:paraId="005FA6E8">
            <w:pPr>
              <w:pStyle w:val="6"/>
              <w:spacing w:before="93" w:line="233" w:lineRule="auto"/>
              <w:ind w:left="1001"/>
              <w:rPr>
                <w:sz w:val="14"/>
                <w:szCs w:val="14"/>
              </w:rPr>
            </w:pPr>
            <w:r>
              <w:rPr>
                <w:b/>
                <w:bCs/>
                <w:spacing w:val="4"/>
                <w:sz w:val="14"/>
                <w:szCs w:val="14"/>
              </w:rPr>
              <w:t>总计</w:t>
            </w:r>
          </w:p>
        </w:tc>
        <w:tc>
          <w:tcPr>
            <w:tcW w:w="405" w:type="dxa"/>
            <w:vAlign w:val="top"/>
          </w:tcPr>
          <w:p w14:paraId="55C9A192">
            <w:pPr>
              <w:pStyle w:val="6"/>
              <w:spacing w:before="117" w:line="191" w:lineRule="auto"/>
              <w:ind w:left="13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</w:t>
            </w:r>
          </w:p>
        </w:tc>
        <w:tc>
          <w:tcPr>
            <w:tcW w:w="959" w:type="dxa"/>
            <w:vAlign w:val="top"/>
          </w:tcPr>
          <w:p w14:paraId="1A0770D0">
            <w:pPr>
              <w:pStyle w:val="6"/>
              <w:spacing w:before="99" w:line="184" w:lineRule="auto"/>
              <w:ind w:left="149"/>
            </w:pPr>
            <w:r>
              <w:rPr>
                <w:spacing w:val="-3"/>
              </w:rPr>
              <w:t>1,073.89</w:t>
            </w:r>
          </w:p>
        </w:tc>
        <w:tc>
          <w:tcPr>
            <w:tcW w:w="974" w:type="dxa"/>
            <w:vAlign w:val="top"/>
          </w:tcPr>
          <w:p w14:paraId="319362EA">
            <w:pPr>
              <w:pStyle w:val="6"/>
              <w:spacing w:before="99" w:line="184" w:lineRule="auto"/>
              <w:ind w:left="166"/>
            </w:pPr>
            <w:r>
              <w:rPr>
                <w:spacing w:val="-3"/>
              </w:rPr>
              <w:t>1,073.89</w:t>
            </w:r>
          </w:p>
        </w:tc>
        <w:tc>
          <w:tcPr>
            <w:tcW w:w="585" w:type="dxa"/>
            <w:vAlign w:val="top"/>
          </w:tcPr>
          <w:p w14:paraId="32EC11DF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5D00F839">
            <w:pPr>
              <w:rPr>
                <w:rFonts w:ascii="Arial"/>
                <w:sz w:val="21"/>
              </w:rPr>
            </w:pPr>
          </w:p>
        </w:tc>
      </w:tr>
    </w:tbl>
    <w:p w14:paraId="3C88E4B3">
      <w:pPr>
        <w:pStyle w:val="2"/>
      </w:pPr>
    </w:p>
    <w:p w14:paraId="08F884AB">
      <w:pPr>
        <w:sectPr>
          <w:pgSz w:w="11906" w:h="16839"/>
          <w:pgMar w:top="400" w:right="1444" w:bottom="0" w:left="968" w:header="0" w:footer="0" w:gutter="0"/>
          <w:cols w:space="720" w:num="1"/>
        </w:sectPr>
      </w:pPr>
    </w:p>
    <w:p w14:paraId="1AF2DEDC">
      <w:pPr>
        <w:pStyle w:val="2"/>
        <w:spacing w:line="252" w:lineRule="auto"/>
      </w:pPr>
    </w:p>
    <w:p w14:paraId="2C419913">
      <w:pPr>
        <w:pStyle w:val="2"/>
        <w:spacing w:line="252" w:lineRule="auto"/>
      </w:pPr>
    </w:p>
    <w:p w14:paraId="3D36FAC5">
      <w:pPr>
        <w:pStyle w:val="2"/>
        <w:spacing w:line="252" w:lineRule="auto"/>
      </w:pPr>
    </w:p>
    <w:p w14:paraId="5C44C2E7">
      <w:pPr>
        <w:pStyle w:val="2"/>
        <w:spacing w:line="252" w:lineRule="auto"/>
      </w:pPr>
    </w:p>
    <w:p w14:paraId="1EC12562">
      <w:pPr>
        <w:pStyle w:val="2"/>
        <w:spacing w:line="252" w:lineRule="auto"/>
      </w:pPr>
    </w:p>
    <w:p w14:paraId="5AAEBA85">
      <w:pPr>
        <w:pStyle w:val="2"/>
        <w:spacing w:line="252" w:lineRule="auto"/>
      </w:pPr>
    </w:p>
    <w:p w14:paraId="751D4F10">
      <w:pPr>
        <w:pStyle w:val="2"/>
        <w:spacing w:line="252" w:lineRule="auto"/>
      </w:pPr>
      <w:r>
        <w:pict>
          <v:shape id="_x0000_s1032" o:spid="_x0000_s1032" style="position:absolute;left:0pt;margin-left:475.15pt;margin-top:9.8pt;height:16.6pt;width:0.5pt;z-index:251662336;mso-width-relative:page;mso-height-relative:page;" filled="f" stroked="t" coordsize="10,332" path="m4,0l4,331e">
            <v:fill on="f" focussize="0,0"/>
            <v:stroke weight="0.48pt" color="#000000" miterlimit="2" joinstyle="bevel"/>
            <v:imagedata o:title=""/>
            <o:lock v:ext="edit"/>
          </v:shape>
        </w:pict>
      </w:r>
    </w:p>
    <w:p w14:paraId="1483545E">
      <w:pPr>
        <w:spacing w:before="45" w:line="231" w:lineRule="auto"/>
        <w:ind w:left="132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pacing w:val="10"/>
          <w:sz w:val="14"/>
          <w:szCs w:val="14"/>
        </w:rPr>
        <w:t>注：本表反映部门本年度一般公共预算财政拨款、政府性基金预算财政拨款和国有资本经营预</w:t>
      </w:r>
      <w:r>
        <w:rPr>
          <w:rFonts w:ascii="宋体" w:hAnsi="宋体" w:eastAsia="宋体" w:cs="宋体"/>
          <w:spacing w:val="9"/>
          <w:sz w:val="14"/>
          <w:szCs w:val="14"/>
        </w:rPr>
        <w:t>算财政拨款的总收支和年末结转结余情况。</w:t>
      </w:r>
    </w:p>
    <w:p w14:paraId="7208C065">
      <w:pPr>
        <w:pStyle w:val="2"/>
        <w:spacing w:line="440" w:lineRule="auto"/>
      </w:pPr>
    </w:p>
    <w:p w14:paraId="07F72D23">
      <w:pPr>
        <w:spacing w:before="91" w:line="222" w:lineRule="auto"/>
        <w:ind w:left="291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一般公共预算财政拨款支出决算表</w:t>
      </w:r>
    </w:p>
    <w:p w14:paraId="6BA1EB3F">
      <w:pPr>
        <w:spacing w:before="196" w:line="222" w:lineRule="auto"/>
        <w:ind w:right="14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公开</w:t>
      </w:r>
      <w:r>
        <w:rPr>
          <w:rFonts w:ascii="宋体" w:hAnsi="宋体" w:eastAsia="宋体" w:cs="宋体"/>
          <w:spacing w:val="-3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05</w:t>
      </w:r>
      <w:r>
        <w:rPr>
          <w:rFonts w:ascii="宋体" w:hAnsi="宋体" w:eastAsia="宋体" w:cs="宋体"/>
          <w:spacing w:val="-4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表</w:t>
      </w:r>
    </w:p>
    <w:p w14:paraId="5A90A13E">
      <w:pPr>
        <w:spacing w:before="110" w:line="220" w:lineRule="auto"/>
        <w:ind w:left="2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部门：                                     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金额单位：万元</w:t>
      </w:r>
    </w:p>
    <w:p w14:paraId="1270F362">
      <w:pPr>
        <w:spacing w:line="30" w:lineRule="exact"/>
      </w:pPr>
    </w:p>
    <w:tbl>
      <w:tblPr>
        <w:tblStyle w:val="5"/>
        <w:tblW w:w="99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2029"/>
        <w:gridCol w:w="1993"/>
        <w:gridCol w:w="2328"/>
        <w:gridCol w:w="2332"/>
      </w:tblGrid>
      <w:tr w14:paraId="316B8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341" w:type="dxa"/>
            <w:gridSpan w:val="2"/>
            <w:vAlign w:val="top"/>
          </w:tcPr>
          <w:p w14:paraId="18097770">
            <w:pPr>
              <w:spacing w:before="79" w:line="230" w:lineRule="auto"/>
              <w:ind w:left="147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项目</w:t>
            </w:r>
          </w:p>
        </w:tc>
        <w:tc>
          <w:tcPr>
            <w:tcW w:w="6653" w:type="dxa"/>
            <w:gridSpan w:val="3"/>
            <w:vAlign w:val="top"/>
          </w:tcPr>
          <w:p w14:paraId="2ABE5A55">
            <w:pPr>
              <w:spacing w:before="79" w:line="231" w:lineRule="auto"/>
              <w:ind w:left="293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本年支出</w:t>
            </w:r>
          </w:p>
        </w:tc>
      </w:tr>
      <w:tr w14:paraId="44D9A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312" w:type="dxa"/>
            <w:vAlign w:val="top"/>
          </w:tcPr>
          <w:p w14:paraId="58DB2697">
            <w:pPr>
              <w:spacing w:before="235" w:line="287" w:lineRule="auto"/>
              <w:ind w:left="458" w:right="52" w:hanging="39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功能分类科目</w:t>
            </w: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编码</w:t>
            </w:r>
          </w:p>
        </w:tc>
        <w:tc>
          <w:tcPr>
            <w:tcW w:w="2029" w:type="dxa"/>
            <w:vAlign w:val="top"/>
          </w:tcPr>
          <w:p w14:paraId="74731668">
            <w:pPr>
              <w:spacing w:line="327" w:lineRule="auto"/>
              <w:rPr>
                <w:rFonts w:ascii="Arial"/>
                <w:sz w:val="21"/>
              </w:rPr>
            </w:pPr>
          </w:p>
          <w:p w14:paraId="5DCC6215">
            <w:pPr>
              <w:spacing w:before="62" w:line="230" w:lineRule="auto"/>
              <w:ind w:left="61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科目名称</w:t>
            </w:r>
          </w:p>
        </w:tc>
        <w:tc>
          <w:tcPr>
            <w:tcW w:w="1993" w:type="dxa"/>
            <w:vAlign w:val="top"/>
          </w:tcPr>
          <w:p w14:paraId="2BCAD4AC">
            <w:pPr>
              <w:spacing w:line="326" w:lineRule="auto"/>
              <w:rPr>
                <w:rFonts w:ascii="Arial"/>
                <w:sz w:val="21"/>
              </w:rPr>
            </w:pPr>
          </w:p>
          <w:p w14:paraId="64D8F449">
            <w:pPr>
              <w:spacing w:before="62" w:line="233" w:lineRule="auto"/>
              <w:ind w:left="80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>小计</w:t>
            </w:r>
          </w:p>
        </w:tc>
        <w:tc>
          <w:tcPr>
            <w:tcW w:w="2328" w:type="dxa"/>
            <w:vAlign w:val="top"/>
          </w:tcPr>
          <w:p w14:paraId="30D61367">
            <w:pPr>
              <w:spacing w:line="327" w:lineRule="auto"/>
              <w:rPr>
                <w:rFonts w:ascii="Arial"/>
                <w:sz w:val="21"/>
              </w:rPr>
            </w:pPr>
          </w:p>
          <w:p w14:paraId="22043D28">
            <w:pPr>
              <w:spacing w:before="61" w:line="231" w:lineRule="auto"/>
              <w:ind w:left="76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基本支出</w:t>
            </w:r>
          </w:p>
        </w:tc>
        <w:tc>
          <w:tcPr>
            <w:tcW w:w="2332" w:type="dxa"/>
            <w:vAlign w:val="top"/>
          </w:tcPr>
          <w:p w14:paraId="75F037A9">
            <w:pPr>
              <w:spacing w:line="327" w:lineRule="auto"/>
              <w:rPr>
                <w:rFonts w:ascii="Arial"/>
                <w:sz w:val="21"/>
              </w:rPr>
            </w:pPr>
          </w:p>
          <w:p w14:paraId="3CC89214">
            <w:pPr>
              <w:spacing w:before="62" w:line="230" w:lineRule="auto"/>
              <w:ind w:left="77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项目支出</w:t>
            </w:r>
          </w:p>
        </w:tc>
      </w:tr>
      <w:tr w14:paraId="5EE26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341" w:type="dxa"/>
            <w:gridSpan w:val="2"/>
            <w:vAlign w:val="top"/>
          </w:tcPr>
          <w:p w14:paraId="0858D5B3">
            <w:pPr>
              <w:pStyle w:val="6"/>
              <w:spacing w:before="75" w:line="220" w:lineRule="auto"/>
              <w:ind w:left="1496"/>
            </w:pPr>
            <w:r>
              <w:rPr>
                <w:spacing w:val="-4"/>
              </w:rPr>
              <w:t>栏次</w:t>
            </w:r>
          </w:p>
        </w:tc>
        <w:tc>
          <w:tcPr>
            <w:tcW w:w="1993" w:type="dxa"/>
            <w:vAlign w:val="top"/>
          </w:tcPr>
          <w:p w14:paraId="5CD9F208">
            <w:pPr>
              <w:pStyle w:val="6"/>
              <w:spacing w:before="102" w:line="184" w:lineRule="auto"/>
              <w:ind w:left="969"/>
            </w:pPr>
            <w:r>
              <w:t>1</w:t>
            </w:r>
          </w:p>
        </w:tc>
        <w:tc>
          <w:tcPr>
            <w:tcW w:w="2328" w:type="dxa"/>
            <w:vAlign w:val="top"/>
          </w:tcPr>
          <w:p w14:paraId="0B103F8D">
            <w:pPr>
              <w:pStyle w:val="6"/>
              <w:spacing w:before="103" w:line="183" w:lineRule="auto"/>
              <w:ind w:left="1125"/>
            </w:pPr>
            <w:r>
              <w:t>2</w:t>
            </w:r>
          </w:p>
        </w:tc>
        <w:tc>
          <w:tcPr>
            <w:tcW w:w="2332" w:type="dxa"/>
            <w:vAlign w:val="top"/>
          </w:tcPr>
          <w:p w14:paraId="38537B88">
            <w:pPr>
              <w:pStyle w:val="6"/>
              <w:spacing w:before="103" w:line="183" w:lineRule="auto"/>
              <w:ind w:left="1127"/>
            </w:pPr>
            <w:r>
              <w:t>3</w:t>
            </w:r>
          </w:p>
        </w:tc>
      </w:tr>
      <w:tr w14:paraId="3FEC6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341" w:type="dxa"/>
            <w:gridSpan w:val="2"/>
            <w:vAlign w:val="top"/>
          </w:tcPr>
          <w:p w14:paraId="2CFC769B">
            <w:pPr>
              <w:pStyle w:val="6"/>
              <w:spacing w:before="93" w:line="222" w:lineRule="auto"/>
              <w:ind w:left="1497"/>
            </w:pPr>
            <w:r>
              <w:rPr>
                <w:spacing w:val="-4"/>
              </w:rPr>
              <w:t>合计</w:t>
            </w:r>
          </w:p>
        </w:tc>
        <w:tc>
          <w:tcPr>
            <w:tcW w:w="1993" w:type="dxa"/>
            <w:vAlign w:val="top"/>
          </w:tcPr>
          <w:p w14:paraId="7DC1BBFA">
            <w:pPr>
              <w:pStyle w:val="6"/>
              <w:spacing w:before="120" w:line="184" w:lineRule="auto"/>
              <w:ind w:right="10"/>
              <w:jc w:val="right"/>
            </w:pPr>
            <w:r>
              <w:rPr>
                <w:spacing w:val="-3"/>
              </w:rPr>
              <w:t>1,073.50</w:t>
            </w:r>
          </w:p>
        </w:tc>
        <w:tc>
          <w:tcPr>
            <w:tcW w:w="2328" w:type="dxa"/>
            <w:vAlign w:val="top"/>
          </w:tcPr>
          <w:p w14:paraId="7931BF9F">
            <w:pPr>
              <w:pStyle w:val="6"/>
              <w:spacing w:before="122" w:line="183" w:lineRule="auto"/>
              <w:ind w:right="10"/>
              <w:jc w:val="right"/>
            </w:pPr>
            <w:r>
              <w:rPr>
                <w:spacing w:val="-2"/>
              </w:rPr>
              <w:t>795.30</w:t>
            </w:r>
          </w:p>
        </w:tc>
        <w:tc>
          <w:tcPr>
            <w:tcW w:w="2332" w:type="dxa"/>
            <w:vAlign w:val="top"/>
          </w:tcPr>
          <w:p w14:paraId="186FDA7D">
            <w:pPr>
              <w:pStyle w:val="6"/>
              <w:spacing w:before="122" w:line="183" w:lineRule="auto"/>
              <w:ind w:right="14"/>
              <w:jc w:val="right"/>
            </w:pPr>
            <w:r>
              <w:rPr>
                <w:spacing w:val="-2"/>
              </w:rPr>
              <w:t>278.20</w:t>
            </w:r>
          </w:p>
        </w:tc>
      </w:tr>
      <w:tr w14:paraId="40D65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312" w:type="dxa"/>
            <w:vAlign w:val="top"/>
          </w:tcPr>
          <w:p w14:paraId="76FE77E4">
            <w:pPr>
              <w:pStyle w:val="6"/>
              <w:spacing w:before="103" w:line="184" w:lineRule="auto"/>
              <w:ind w:left="22"/>
            </w:pPr>
            <w:r>
              <w:rPr>
                <w:spacing w:val="-3"/>
              </w:rPr>
              <w:t>201</w:t>
            </w:r>
          </w:p>
        </w:tc>
        <w:tc>
          <w:tcPr>
            <w:tcW w:w="2029" w:type="dxa"/>
            <w:vAlign w:val="top"/>
          </w:tcPr>
          <w:p w14:paraId="4F225AD7">
            <w:pPr>
              <w:pStyle w:val="6"/>
              <w:spacing w:before="75" w:line="220" w:lineRule="auto"/>
              <w:ind w:left="19"/>
            </w:pPr>
            <w:r>
              <w:rPr>
                <w:spacing w:val="-2"/>
              </w:rPr>
              <w:t>一般公共服务支出</w:t>
            </w:r>
          </w:p>
        </w:tc>
        <w:tc>
          <w:tcPr>
            <w:tcW w:w="1993" w:type="dxa"/>
            <w:vAlign w:val="top"/>
          </w:tcPr>
          <w:p w14:paraId="696B07A5">
            <w:pPr>
              <w:pStyle w:val="6"/>
              <w:spacing w:before="104" w:line="183" w:lineRule="auto"/>
              <w:ind w:right="10"/>
              <w:jc w:val="right"/>
            </w:pPr>
            <w:r>
              <w:rPr>
                <w:spacing w:val="-2"/>
              </w:rPr>
              <w:t>939.34</w:t>
            </w:r>
          </w:p>
        </w:tc>
        <w:tc>
          <w:tcPr>
            <w:tcW w:w="2328" w:type="dxa"/>
            <w:vAlign w:val="top"/>
          </w:tcPr>
          <w:p w14:paraId="7A3170A4">
            <w:pPr>
              <w:pStyle w:val="6"/>
              <w:spacing w:before="103" w:line="184" w:lineRule="auto"/>
              <w:ind w:right="10"/>
              <w:jc w:val="right"/>
            </w:pPr>
            <w:r>
              <w:rPr>
                <w:spacing w:val="-2"/>
              </w:rPr>
              <w:t>661.14</w:t>
            </w:r>
          </w:p>
        </w:tc>
        <w:tc>
          <w:tcPr>
            <w:tcW w:w="2332" w:type="dxa"/>
            <w:vAlign w:val="top"/>
          </w:tcPr>
          <w:p w14:paraId="6E379C82">
            <w:pPr>
              <w:pStyle w:val="6"/>
              <w:spacing w:before="104" w:line="183" w:lineRule="auto"/>
              <w:ind w:right="14"/>
              <w:jc w:val="right"/>
            </w:pPr>
            <w:r>
              <w:rPr>
                <w:spacing w:val="-2"/>
              </w:rPr>
              <w:t>278.20</w:t>
            </w:r>
          </w:p>
        </w:tc>
      </w:tr>
      <w:tr w14:paraId="44552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312" w:type="dxa"/>
            <w:vAlign w:val="top"/>
          </w:tcPr>
          <w:p w14:paraId="28417509">
            <w:pPr>
              <w:pStyle w:val="6"/>
              <w:spacing w:before="102" w:line="184" w:lineRule="auto"/>
              <w:ind w:left="22"/>
            </w:pPr>
            <w:r>
              <w:rPr>
                <w:spacing w:val="-2"/>
              </w:rPr>
              <w:t>20101</w:t>
            </w:r>
          </w:p>
        </w:tc>
        <w:tc>
          <w:tcPr>
            <w:tcW w:w="2029" w:type="dxa"/>
            <w:vAlign w:val="top"/>
          </w:tcPr>
          <w:p w14:paraId="1708DF16">
            <w:pPr>
              <w:pStyle w:val="6"/>
              <w:spacing w:before="75" w:line="220" w:lineRule="auto"/>
              <w:ind w:left="18"/>
            </w:pPr>
            <w:r>
              <w:rPr>
                <w:spacing w:val="-3"/>
              </w:rPr>
              <w:t>人大事务</w:t>
            </w:r>
          </w:p>
        </w:tc>
        <w:tc>
          <w:tcPr>
            <w:tcW w:w="1993" w:type="dxa"/>
            <w:vAlign w:val="top"/>
          </w:tcPr>
          <w:p w14:paraId="59842B3D">
            <w:pPr>
              <w:pStyle w:val="6"/>
              <w:spacing w:before="102" w:line="184" w:lineRule="auto"/>
              <w:ind w:right="10"/>
              <w:jc w:val="right"/>
            </w:pPr>
            <w:r>
              <w:rPr>
                <w:spacing w:val="-5"/>
              </w:rPr>
              <w:t>1.95</w:t>
            </w:r>
          </w:p>
        </w:tc>
        <w:tc>
          <w:tcPr>
            <w:tcW w:w="2328" w:type="dxa"/>
            <w:vAlign w:val="top"/>
          </w:tcPr>
          <w:p w14:paraId="2A21E906">
            <w:pPr>
              <w:pStyle w:val="6"/>
              <w:spacing w:before="102" w:line="184" w:lineRule="auto"/>
              <w:ind w:right="10"/>
              <w:jc w:val="right"/>
            </w:pPr>
            <w:r>
              <w:rPr>
                <w:spacing w:val="-5"/>
              </w:rPr>
              <w:t>1.95</w:t>
            </w:r>
          </w:p>
        </w:tc>
        <w:tc>
          <w:tcPr>
            <w:tcW w:w="2332" w:type="dxa"/>
            <w:vAlign w:val="top"/>
          </w:tcPr>
          <w:p w14:paraId="4F7920DF">
            <w:pPr>
              <w:rPr>
                <w:rFonts w:ascii="Arial"/>
                <w:sz w:val="21"/>
              </w:rPr>
            </w:pPr>
          </w:p>
        </w:tc>
      </w:tr>
      <w:tr w14:paraId="0959D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312" w:type="dxa"/>
            <w:vAlign w:val="top"/>
          </w:tcPr>
          <w:p w14:paraId="1855CC78">
            <w:pPr>
              <w:pStyle w:val="6"/>
              <w:spacing w:before="101" w:line="184" w:lineRule="auto"/>
              <w:ind w:left="22"/>
            </w:pPr>
            <w:r>
              <w:rPr>
                <w:spacing w:val="-2"/>
              </w:rPr>
              <w:t>2010102</w:t>
            </w:r>
          </w:p>
        </w:tc>
        <w:tc>
          <w:tcPr>
            <w:tcW w:w="2029" w:type="dxa"/>
            <w:vAlign w:val="top"/>
          </w:tcPr>
          <w:p w14:paraId="320259C1">
            <w:pPr>
              <w:pStyle w:val="6"/>
              <w:spacing w:before="74" w:line="220" w:lineRule="auto"/>
              <w:ind w:left="199"/>
            </w:pPr>
            <w:r>
              <w:rPr>
                <w:spacing w:val="-2"/>
              </w:rPr>
              <w:t>一般行政管理事务</w:t>
            </w:r>
          </w:p>
        </w:tc>
        <w:tc>
          <w:tcPr>
            <w:tcW w:w="1993" w:type="dxa"/>
            <w:vAlign w:val="top"/>
          </w:tcPr>
          <w:p w14:paraId="00429C9B">
            <w:pPr>
              <w:pStyle w:val="6"/>
              <w:spacing w:before="101" w:line="184" w:lineRule="auto"/>
              <w:ind w:right="10"/>
              <w:jc w:val="right"/>
            </w:pPr>
            <w:r>
              <w:rPr>
                <w:spacing w:val="-5"/>
              </w:rPr>
              <w:t>1.95</w:t>
            </w:r>
          </w:p>
        </w:tc>
        <w:tc>
          <w:tcPr>
            <w:tcW w:w="2328" w:type="dxa"/>
            <w:vAlign w:val="top"/>
          </w:tcPr>
          <w:p w14:paraId="5FEE25C3">
            <w:pPr>
              <w:pStyle w:val="6"/>
              <w:spacing w:before="101" w:line="184" w:lineRule="auto"/>
              <w:ind w:right="10"/>
              <w:jc w:val="right"/>
            </w:pPr>
            <w:r>
              <w:rPr>
                <w:spacing w:val="-5"/>
              </w:rPr>
              <w:t>1.95</w:t>
            </w:r>
          </w:p>
        </w:tc>
        <w:tc>
          <w:tcPr>
            <w:tcW w:w="2332" w:type="dxa"/>
            <w:vAlign w:val="top"/>
          </w:tcPr>
          <w:p w14:paraId="56E2F8E2">
            <w:pPr>
              <w:rPr>
                <w:rFonts w:ascii="Arial"/>
                <w:sz w:val="21"/>
              </w:rPr>
            </w:pPr>
          </w:p>
        </w:tc>
      </w:tr>
      <w:tr w14:paraId="63E29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312" w:type="dxa"/>
            <w:vAlign w:val="top"/>
          </w:tcPr>
          <w:p w14:paraId="4F28527E">
            <w:pPr>
              <w:pStyle w:val="6"/>
              <w:spacing w:before="103" w:line="184" w:lineRule="auto"/>
              <w:ind w:left="22"/>
            </w:pPr>
            <w:r>
              <w:rPr>
                <w:spacing w:val="-2"/>
              </w:rPr>
              <w:t>20111</w:t>
            </w:r>
          </w:p>
        </w:tc>
        <w:tc>
          <w:tcPr>
            <w:tcW w:w="2029" w:type="dxa"/>
            <w:vAlign w:val="top"/>
          </w:tcPr>
          <w:p w14:paraId="143E92CC">
            <w:pPr>
              <w:pStyle w:val="6"/>
              <w:spacing w:before="76" w:line="220" w:lineRule="auto"/>
              <w:ind w:left="21"/>
            </w:pPr>
            <w:r>
              <w:rPr>
                <w:spacing w:val="-2"/>
              </w:rPr>
              <w:t>纪检监察事务</w:t>
            </w:r>
          </w:p>
        </w:tc>
        <w:tc>
          <w:tcPr>
            <w:tcW w:w="1993" w:type="dxa"/>
            <w:vAlign w:val="top"/>
          </w:tcPr>
          <w:p w14:paraId="594C597D">
            <w:pPr>
              <w:pStyle w:val="6"/>
              <w:spacing w:before="104" w:line="183" w:lineRule="auto"/>
              <w:ind w:right="10"/>
              <w:jc w:val="right"/>
            </w:pPr>
            <w:r>
              <w:rPr>
                <w:spacing w:val="-2"/>
              </w:rPr>
              <w:t>937.39</w:t>
            </w:r>
          </w:p>
        </w:tc>
        <w:tc>
          <w:tcPr>
            <w:tcW w:w="2328" w:type="dxa"/>
            <w:vAlign w:val="top"/>
          </w:tcPr>
          <w:p w14:paraId="40A65070">
            <w:pPr>
              <w:pStyle w:val="6"/>
              <w:spacing w:before="103" w:line="184" w:lineRule="auto"/>
              <w:ind w:right="10"/>
              <w:jc w:val="right"/>
            </w:pPr>
            <w:r>
              <w:rPr>
                <w:spacing w:val="-2"/>
              </w:rPr>
              <w:t>659.19</w:t>
            </w:r>
          </w:p>
        </w:tc>
        <w:tc>
          <w:tcPr>
            <w:tcW w:w="2332" w:type="dxa"/>
            <w:vAlign w:val="top"/>
          </w:tcPr>
          <w:p w14:paraId="50A9E3F9">
            <w:pPr>
              <w:pStyle w:val="6"/>
              <w:spacing w:before="104" w:line="183" w:lineRule="auto"/>
              <w:ind w:right="14"/>
              <w:jc w:val="right"/>
            </w:pPr>
            <w:r>
              <w:rPr>
                <w:spacing w:val="-2"/>
              </w:rPr>
              <w:t>278.20</w:t>
            </w:r>
          </w:p>
        </w:tc>
      </w:tr>
      <w:tr w14:paraId="63CD3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312" w:type="dxa"/>
            <w:vAlign w:val="top"/>
          </w:tcPr>
          <w:p w14:paraId="6C3634CB">
            <w:pPr>
              <w:pStyle w:val="6"/>
              <w:spacing w:before="103" w:line="184" w:lineRule="auto"/>
              <w:ind w:left="22"/>
            </w:pPr>
            <w:r>
              <w:rPr>
                <w:spacing w:val="-2"/>
              </w:rPr>
              <w:t>2011101</w:t>
            </w:r>
          </w:p>
        </w:tc>
        <w:tc>
          <w:tcPr>
            <w:tcW w:w="2029" w:type="dxa"/>
            <w:vAlign w:val="top"/>
          </w:tcPr>
          <w:p w14:paraId="1DE6356E">
            <w:pPr>
              <w:pStyle w:val="6"/>
              <w:spacing w:before="75" w:line="221" w:lineRule="auto"/>
              <w:ind w:left="199"/>
            </w:pPr>
            <w:r>
              <w:rPr>
                <w:spacing w:val="-3"/>
              </w:rPr>
              <w:t>行政运行</w:t>
            </w:r>
          </w:p>
        </w:tc>
        <w:tc>
          <w:tcPr>
            <w:tcW w:w="1993" w:type="dxa"/>
            <w:vAlign w:val="top"/>
          </w:tcPr>
          <w:p w14:paraId="4C9A8F4F">
            <w:pPr>
              <w:pStyle w:val="6"/>
              <w:spacing w:before="103" w:line="184" w:lineRule="auto"/>
              <w:ind w:right="10"/>
              <w:jc w:val="right"/>
            </w:pPr>
            <w:r>
              <w:rPr>
                <w:spacing w:val="-2"/>
              </w:rPr>
              <w:t>659.19</w:t>
            </w:r>
          </w:p>
        </w:tc>
        <w:tc>
          <w:tcPr>
            <w:tcW w:w="2328" w:type="dxa"/>
            <w:vAlign w:val="top"/>
          </w:tcPr>
          <w:p w14:paraId="2479151F">
            <w:pPr>
              <w:pStyle w:val="6"/>
              <w:spacing w:before="103" w:line="184" w:lineRule="auto"/>
              <w:ind w:right="10"/>
              <w:jc w:val="right"/>
            </w:pPr>
            <w:r>
              <w:rPr>
                <w:spacing w:val="-2"/>
              </w:rPr>
              <w:t>659.19</w:t>
            </w:r>
          </w:p>
        </w:tc>
        <w:tc>
          <w:tcPr>
            <w:tcW w:w="2332" w:type="dxa"/>
            <w:vAlign w:val="top"/>
          </w:tcPr>
          <w:p w14:paraId="5395D318">
            <w:pPr>
              <w:pStyle w:val="6"/>
              <w:spacing w:before="104" w:line="183" w:lineRule="auto"/>
              <w:ind w:right="14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3F338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12" w:type="dxa"/>
            <w:vAlign w:val="top"/>
          </w:tcPr>
          <w:p w14:paraId="54CB0E59">
            <w:pPr>
              <w:pStyle w:val="6"/>
              <w:spacing w:before="112" w:line="184" w:lineRule="auto"/>
              <w:ind w:left="22"/>
            </w:pPr>
            <w:r>
              <w:rPr>
                <w:spacing w:val="-2"/>
              </w:rPr>
              <w:t>2011104</w:t>
            </w:r>
          </w:p>
        </w:tc>
        <w:tc>
          <w:tcPr>
            <w:tcW w:w="2029" w:type="dxa"/>
            <w:vAlign w:val="top"/>
          </w:tcPr>
          <w:p w14:paraId="063323E2">
            <w:pPr>
              <w:pStyle w:val="6"/>
              <w:spacing w:before="84" w:line="221" w:lineRule="auto"/>
              <w:ind w:left="198"/>
            </w:pPr>
            <w:r>
              <w:rPr>
                <w:spacing w:val="-2"/>
              </w:rPr>
              <w:t>大案要案查处</w:t>
            </w:r>
          </w:p>
        </w:tc>
        <w:tc>
          <w:tcPr>
            <w:tcW w:w="1993" w:type="dxa"/>
            <w:vAlign w:val="top"/>
          </w:tcPr>
          <w:p w14:paraId="4E1B2AEE">
            <w:pPr>
              <w:pStyle w:val="6"/>
              <w:spacing w:before="113" w:line="183" w:lineRule="auto"/>
              <w:ind w:right="11"/>
              <w:jc w:val="right"/>
            </w:pPr>
            <w:r>
              <w:rPr>
                <w:spacing w:val="-2"/>
              </w:rPr>
              <w:t>67.58</w:t>
            </w:r>
          </w:p>
        </w:tc>
        <w:tc>
          <w:tcPr>
            <w:tcW w:w="2328" w:type="dxa"/>
            <w:vAlign w:val="top"/>
          </w:tcPr>
          <w:p w14:paraId="132186A3">
            <w:pPr>
              <w:rPr>
                <w:rFonts w:ascii="Arial"/>
                <w:sz w:val="21"/>
              </w:rPr>
            </w:pPr>
          </w:p>
        </w:tc>
        <w:tc>
          <w:tcPr>
            <w:tcW w:w="2332" w:type="dxa"/>
            <w:vAlign w:val="top"/>
          </w:tcPr>
          <w:p w14:paraId="71F0E04E">
            <w:pPr>
              <w:pStyle w:val="6"/>
              <w:spacing w:before="113" w:line="183" w:lineRule="auto"/>
              <w:ind w:right="12"/>
              <w:jc w:val="right"/>
            </w:pPr>
            <w:r>
              <w:rPr>
                <w:spacing w:val="-2"/>
              </w:rPr>
              <w:t>67.58</w:t>
            </w:r>
          </w:p>
        </w:tc>
      </w:tr>
      <w:tr w14:paraId="0799B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12" w:type="dxa"/>
            <w:vAlign w:val="top"/>
          </w:tcPr>
          <w:p w14:paraId="36D0F76A">
            <w:pPr>
              <w:pStyle w:val="6"/>
              <w:spacing w:before="113" w:line="184" w:lineRule="auto"/>
              <w:ind w:left="22"/>
            </w:pPr>
            <w:r>
              <w:rPr>
                <w:spacing w:val="-2"/>
              </w:rPr>
              <w:t>2011199</w:t>
            </w:r>
          </w:p>
        </w:tc>
        <w:tc>
          <w:tcPr>
            <w:tcW w:w="2029" w:type="dxa"/>
            <w:vAlign w:val="top"/>
          </w:tcPr>
          <w:p w14:paraId="099CE55F">
            <w:pPr>
              <w:pStyle w:val="6"/>
              <w:spacing w:before="86" w:line="220" w:lineRule="auto"/>
              <w:ind w:left="197"/>
            </w:pPr>
            <w:r>
              <w:rPr>
                <w:spacing w:val="-1"/>
              </w:rPr>
              <w:t>其他纪检监察事务支出</w:t>
            </w:r>
          </w:p>
        </w:tc>
        <w:tc>
          <w:tcPr>
            <w:tcW w:w="1993" w:type="dxa"/>
            <w:vAlign w:val="top"/>
          </w:tcPr>
          <w:p w14:paraId="542A2C0A">
            <w:pPr>
              <w:pStyle w:val="6"/>
              <w:spacing w:before="113" w:line="184" w:lineRule="auto"/>
              <w:ind w:right="10"/>
              <w:jc w:val="right"/>
            </w:pPr>
            <w:r>
              <w:rPr>
                <w:spacing w:val="-2"/>
              </w:rPr>
              <w:t>210.62</w:t>
            </w:r>
          </w:p>
        </w:tc>
        <w:tc>
          <w:tcPr>
            <w:tcW w:w="2328" w:type="dxa"/>
            <w:vAlign w:val="top"/>
          </w:tcPr>
          <w:p w14:paraId="5F49044F">
            <w:pPr>
              <w:rPr>
                <w:rFonts w:ascii="Arial"/>
                <w:sz w:val="21"/>
              </w:rPr>
            </w:pPr>
          </w:p>
        </w:tc>
        <w:tc>
          <w:tcPr>
            <w:tcW w:w="2332" w:type="dxa"/>
            <w:vAlign w:val="top"/>
          </w:tcPr>
          <w:p w14:paraId="035E3C73">
            <w:pPr>
              <w:pStyle w:val="6"/>
              <w:spacing w:before="113" w:line="184" w:lineRule="auto"/>
              <w:ind w:right="14"/>
              <w:jc w:val="right"/>
            </w:pPr>
            <w:r>
              <w:rPr>
                <w:spacing w:val="-2"/>
              </w:rPr>
              <w:t>210.62</w:t>
            </w:r>
          </w:p>
        </w:tc>
      </w:tr>
      <w:tr w14:paraId="05018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312" w:type="dxa"/>
            <w:vAlign w:val="top"/>
          </w:tcPr>
          <w:p w14:paraId="072EB7EA">
            <w:pPr>
              <w:pStyle w:val="6"/>
              <w:spacing w:before="113" w:line="183" w:lineRule="auto"/>
              <w:ind w:left="22"/>
            </w:pPr>
            <w:r>
              <w:rPr>
                <w:spacing w:val="-3"/>
              </w:rPr>
              <w:t>208</w:t>
            </w:r>
          </w:p>
        </w:tc>
        <w:tc>
          <w:tcPr>
            <w:tcW w:w="2029" w:type="dxa"/>
            <w:vAlign w:val="top"/>
          </w:tcPr>
          <w:p w14:paraId="0285A6A0">
            <w:pPr>
              <w:pStyle w:val="6"/>
              <w:spacing w:before="85" w:line="219" w:lineRule="auto"/>
              <w:ind w:left="18"/>
            </w:pPr>
            <w:r>
              <w:rPr>
                <w:spacing w:val="-1"/>
              </w:rPr>
              <w:t>社会保障和就业支出</w:t>
            </w:r>
          </w:p>
        </w:tc>
        <w:tc>
          <w:tcPr>
            <w:tcW w:w="1993" w:type="dxa"/>
            <w:vAlign w:val="top"/>
          </w:tcPr>
          <w:p w14:paraId="395DB8ED">
            <w:pPr>
              <w:pStyle w:val="6"/>
              <w:spacing w:before="113" w:line="183" w:lineRule="auto"/>
              <w:ind w:right="11"/>
              <w:jc w:val="right"/>
            </w:pPr>
            <w:r>
              <w:rPr>
                <w:spacing w:val="-2"/>
              </w:rPr>
              <w:t>95.59</w:t>
            </w:r>
          </w:p>
        </w:tc>
        <w:tc>
          <w:tcPr>
            <w:tcW w:w="2328" w:type="dxa"/>
            <w:vAlign w:val="top"/>
          </w:tcPr>
          <w:p w14:paraId="4616B34E">
            <w:pPr>
              <w:pStyle w:val="6"/>
              <w:spacing w:before="113" w:line="183" w:lineRule="auto"/>
              <w:ind w:right="11"/>
              <w:jc w:val="right"/>
            </w:pPr>
            <w:r>
              <w:rPr>
                <w:spacing w:val="-2"/>
              </w:rPr>
              <w:t>95.59</w:t>
            </w:r>
          </w:p>
        </w:tc>
        <w:tc>
          <w:tcPr>
            <w:tcW w:w="2332" w:type="dxa"/>
            <w:vAlign w:val="top"/>
          </w:tcPr>
          <w:p w14:paraId="49F70F28">
            <w:pPr>
              <w:rPr>
                <w:rFonts w:ascii="Arial"/>
                <w:sz w:val="21"/>
              </w:rPr>
            </w:pPr>
          </w:p>
        </w:tc>
      </w:tr>
      <w:tr w14:paraId="57D99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12" w:type="dxa"/>
            <w:vAlign w:val="top"/>
          </w:tcPr>
          <w:p w14:paraId="0C0CB9B8">
            <w:pPr>
              <w:pStyle w:val="6"/>
              <w:spacing w:before="115" w:line="183" w:lineRule="auto"/>
              <w:ind w:left="22"/>
            </w:pPr>
            <w:r>
              <w:rPr>
                <w:spacing w:val="-2"/>
              </w:rPr>
              <w:t>20805</w:t>
            </w:r>
          </w:p>
        </w:tc>
        <w:tc>
          <w:tcPr>
            <w:tcW w:w="2029" w:type="dxa"/>
            <w:vAlign w:val="top"/>
          </w:tcPr>
          <w:p w14:paraId="5AB8471B">
            <w:pPr>
              <w:pStyle w:val="6"/>
              <w:spacing w:before="87" w:line="220" w:lineRule="auto"/>
              <w:ind w:left="19"/>
            </w:pPr>
            <w:r>
              <w:rPr>
                <w:spacing w:val="-1"/>
              </w:rPr>
              <w:t>行政事业单位养老支出</w:t>
            </w:r>
          </w:p>
        </w:tc>
        <w:tc>
          <w:tcPr>
            <w:tcW w:w="1993" w:type="dxa"/>
            <w:vAlign w:val="top"/>
          </w:tcPr>
          <w:p w14:paraId="7A17DECE">
            <w:pPr>
              <w:pStyle w:val="6"/>
              <w:spacing w:before="115" w:line="183" w:lineRule="auto"/>
              <w:ind w:right="11"/>
              <w:jc w:val="right"/>
            </w:pPr>
            <w:r>
              <w:rPr>
                <w:spacing w:val="-2"/>
              </w:rPr>
              <w:t>95.59</w:t>
            </w:r>
          </w:p>
        </w:tc>
        <w:tc>
          <w:tcPr>
            <w:tcW w:w="2328" w:type="dxa"/>
            <w:vAlign w:val="top"/>
          </w:tcPr>
          <w:p w14:paraId="663AB6AD">
            <w:pPr>
              <w:pStyle w:val="6"/>
              <w:spacing w:before="115" w:line="183" w:lineRule="auto"/>
              <w:ind w:right="11"/>
              <w:jc w:val="right"/>
            </w:pPr>
            <w:r>
              <w:rPr>
                <w:spacing w:val="-2"/>
              </w:rPr>
              <w:t>95.59</w:t>
            </w:r>
          </w:p>
        </w:tc>
        <w:tc>
          <w:tcPr>
            <w:tcW w:w="2332" w:type="dxa"/>
            <w:vAlign w:val="top"/>
          </w:tcPr>
          <w:p w14:paraId="7C1F6A7D">
            <w:pPr>
              <w:rPr>
                <w:rFonts w:ascii="Arial"/>
                <w:sz w:val="21"/>
              </w:rPr>
            </w:pPr>
          </w:p>
        </w:tc>
      </w:tr>
      <w:tr w14:paraId="6AADA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12" w:type="dxa"/>
            <w:vAlign w:val="top"/>
          </w:tcPr>
          <w:p w14:paraId="2B810A87">
            <w:pPr>
              <w:pStyle w:val="6"/>
              <w:spacing w:before="113" w:line="184" w:lineRule="auto"/>
              <w:ind w:left="22"/>
            </w:pPr>
            <w:r>
              <w:rPr>
                <w:spacing w:val="-2"/>
              </w:rPr>
              <w:t>2080501</w:t>
            </w:r>
          </w:p>
        </w:tc>
        <w:tc>
          <w:tcPr>
            <w:tcW w:w="2029" w:type="dxa"/>
            <w:vAlign w:val="top"/>
          </w:tcPr>
          <w:p w14:paraId="7EFE0B83">
            <w:pPr>
              <w:pStyle w:val="6"/>
              <w:spacing w:before="86" w:line="220" w:lineRule="auto"/>
              <w:ind w:left="199"/>
            </w:pPr>
            <w:r>
              <w:rPr>
                <w:spacing w:val="-2"/>
              </w:rPr>
              <w:t>行政单位离退休</w:t>
            </w:r>
          </w:p>
        </w:tc>
        <w:tc>
          <w:tcPr>
            <w:tcW w:w="1993" w:type="dxa"/>
            <w:vAlign w:val="top"/>
          </w:tcPr>
          <w:p w14:paraId="28B14808">
            <w:pPr>
              <w:pStyle w:val="6"/>
              <w:spacing w:before="114" w:line="183" w:lineRule="auto"/>
              <w:ind w:right="11"/>
              <w:jc w:val="right"/>
            </w:pPr>
            <w:r>
              <w:rPr>
                <w:spacing w:val="-2"/>
              </w:rPr>
              <w:t>27.99</w:t>
            </w:r>
          </w:p>
        </w:tc>
        <w:tc>
          <w:tcPr>
            <w:tcW w:w="2328" w:type="dxa"/>
            <w:vAlign w:val="top"/>
          </w:tcPr>
          <w:p w14:paraId="22B2406F">
            <w:pPr>
              <w:pStyle w:val="6"/>
              <w:spacing w:before="114" w:line="183" w:lineRule="auto"/>
              <w:ind w:right="11"/>
              <w:jc w:val="right"/>
            </w:pPr>
            <w:r>
              <w:rPr>
                <w:spacing w:val="-2"/>
              </w:rPr>
              <w:t>27.99</w:t>
            </w:r>
          </w:p>
        </w:tc>
        <w:tc>
          <w:tcPr>
            <w:tcW w:w="2332" w:type="dxa"/>
            <w:vAlign w:val="top"/>
          </w:tcPr>
          <w:p w14:paraId="228CFDA3">
            <w:pPr>
              <w:rPr>
                <w:rFonts w:ascii="Arial"/>
                <w:sz w:val="21"/>
              </w:rPr>
            </w:pPr>
          </w:p>
        </w:tc>
      </w:tr>
      <w:tr w14:paraId="202FA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12" w:type="dxa"/>
            <w:vAlign w:val="top"/>
          </w:tcPr>
          <w:p w14:paraId="28E70F79">
            <w:pPr>
              <w:pStyle w:val="6"/>
              <w:spacing w:before="269" w:line="183" w:lineRule="auto"/>
              <w:ind w:left="22"/>
            </w:pPr>
            <w:r>
              <w:rPr>
                <w:spacing w:val="-2"/>
              </w:rPr>
              <w:t>2080505</w:t>
            </w:r>
          </w:p>
        </w:tc>
        <w:tc>
          <w:tcPr>
            <w:tcW w:w="2029" w:type="dxa"/>
            <w:vAlign w:val="top"/>
          </w:tcPr>
          <w:p w14:paraId="4A4FF4AC">
            <w:pPr>
              <w:pStyle w:val="6"/>
              <w:spacing w:before="85" w:line="281" w:lineRule="auto"/>
              <w:ind w:left="17" w:right="34" w:firstLine="178"/>
            </w:pPr>
            <w:r>
              <w:rPr>
                <w:spacing w:val="-1"/>
              </w:rPr>
              <w:t>机关事业单位基本养老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保险缴费支出</w:t>
            </w:r>
          </w:p>
        </w:tc>
        <w:tc>
          <w:tcPr>
            <w:tcW w:w="1993" w:type="dxa"/>
            <w:vAlign w:val="top"/>
          </w:tcPr>
          <w:p w14:paraId="453A65C7">
            <w:pPr>
              <w:pStyle w:val="6"/>
              <w:spacing w:before="269" w:line="183" w:lineRule="auto"/>
              <w:ind w:right="11"/>
              <w:jc w:val="right"/>
            </w:pPr>
            <w:r>
              <w:rPr>
                <w:spacing w:val="-2"/>
              </w:rPr>
              <w:t>67.60</w:t>
            </w:r>
          </w:p>
        </w:tc>
        <w:tc>
          <w:tcPr>
            <w:tcW w:w="2328" w:type="dxa"/>
            <w:vAlign w:val="top"/>
          </w:tcPr>
          <w:p w14:paraId="20E5D292">
            <w:pPr>
              <w:pStyle w:val="6"/>
              <w:spacing w:before="269" w:line="183" w:lineRule="auto"/>
              <w:ind w:right="11"/>
              <w:jc w:val="right"/>
            </w:pPr>
            <w:r>
              <w:rPr>
                <w:spacing w:val="-2"/>
              </w:rPr>
              <w:t>67.60</w:t>
            </w:r>
          </w:p>
        </w:tc>
        <w:tc>
          <w:tcPr>
            <w:tcW w:w="2332" w:type="dxa"/>
            <w:vAlign w:val="top"/>
          </w:tcPr>
          <w:p w14:paraId="7ECA9EF0">
            <w:pPr>
              <w:rPr>
                <w:rFonts w:ascii="Arial"/>
                <w:sz w:val="21"/>
              </w:rPr>
            </w:pPr>
          </w:p>
        </w:tc>
      </w:tr>
      <w:tr w14:paraId="3FDF9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12" w:type="dxa"/>
            <w:vAlign w:val="top"/>
          </w:tcPr>
          <w:p w14:paraId="036FEB2C">
            <w:pPr>
              <w:pStyle w:val="6"/>
              <w:spacing w:before="115" w:line="184" w:lineRule="auto"/>
              <w:ind w:left="22"/>
            </w:pPr>
            <w:r>
              <w:rPr>
                <w:spacing w:val="-3"/>
              </w:rPr>
              <w:t>221</w:t>
            </w:r>
          </w:p>
        </w:tc>
        <w:tc>
          <w:tcPr>
            <w:tcW w:w="2029" w:type="dxa"/>
            <w:vAlign w:val="top"/>
          </w:tcPr>
          <w:p w14:paraId="72743C60">
            <w:pPr>
              <w:pStyle w:val="6"/>
              <w:spacing w:before="87" w:line="220" w:lineRule="auto"/>
              <w:ind w:left="16"/>
            </w:pPr>
            <w:r>
              <w:rPr>
                <w:spacing w:val="-2"/>
              </w:rPr>
              <w:t>住房保障支出</w:t>
            </w:r>
          </w:p>
        </w:tc>
        <w:tc>
          <w:tcPr>
            <w:tcW w:w="1993" w:type="dxa"/>
            <w:vAlign w:val="top"/>
          </w:tcPr>
          <w:p w14:paraId="546066F8">
            <w:pPr>
              <w:pStyle w:val="6"/>
              <w:spacing w:before="116" w:line="183" w:lineRule="auto"/>
              <w:ind w:right="11"/>
              <w:jc w:val="right"/>
            </w:pPr>
            <w:r>
              <w:rPr>
                <w:spacing w:val="-2"/>
              </w:rPr>
              <w:t>38.57</w:t>
            </w:r>
          </w:p>
        </w:tc>
        <w:tc>
          <w:tcPr>
            <w:tcW w:w="2328" w:type="dxa"/>
            <w:vAlign w:val="top"/>
          </w:tcPr>
          <w:p w14:paraId="24EA9B88">
            <w:pPr>
              <w:pStyle w:val="6"/>
              <w:spacing w:before="116" w:line="183" w:lineRule="auto"/>
              <w:ind w:right="11"/>
              <w:jc w:val="right"/>
            </w:pPr>
            <w:r>
              <w:rPr>
                <w:spacing w:val="-2"/>
              </w:rPr>
              <w:t>38.57</w:t>
            </w:r>
          </w:p>
        </w:tc>
        <w:tc>
          <w:tcPr>
            <w:tcW w:w="2332" w:type="dxa"/>
            <w:vAlign w:val="top"/>
          </w:tcPr>
          <w:p w14:paraId="5E270DBA">
            <w:pPr>
              <w:rPr>
                <w:rFonts w:ascii="Arial"/>
                <w:sz w:val="21"/>
              </w:rPr>
            </w:pPr>
          </w:p>
        </w:tc>
      </w:tr>
      <w:tr w14:paraId="69AF0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12" w:type="dxa"/>
            <w:vAlign w:val="top"/>
          </w:tcPr>
          <w:p w14:paraId="6FDD6E60">
            <w:pPr>
              <w:pStyle w:val="6"/>
              <w:spacing w:before="114" w:line="184" w:lineRule="auto"/>
              <w:ind w:left="22"/>
            </w:pPr>
            <w:r>
              <w:rPr>
                <w:spacing w:val="-2"/>
              </w:rPr>
              <w:t>22102</w:t>
            </w:r>
          </w:p>
        </w:tc>
        <w:tc>
          <w:tcPr>
            <w:tcW w:w="2029" w:type="dxa"/>
            <w:vAlign w:val="top"/>
          </w:tcPr>
          <w:p w14:paraId="60B0B6BE">
            <w:pPr>
              <w:pStyle w:val="6"/>
              <w:spacing w:before="86" w:line="220" w:lineRule="auto"/>
              <w:ind w:left="16"/>
            </w:pPr>
            <w:r>
              <w:rPr>
                <w:spacing w:val="-2"/>
              </w:rPr>
              <w:t>住房改革支出</w:t>
            </w:r>
          </w:p>
        </w:tc>
        <w:tc>
          <w:tcPr>
            <w:tcW w:w="1993" w:type="dxa"/>
            <w:vAlign w:val="top"/>
          </w:tcPr>
          <w:p w14:paraId="07B08932">
            <w:pPr>
              <w:pStyle w:val="6"/>
              <w:spacing w:before="115" w:line="183" w:lineRule="auto"/>
              <w:ind w:right="11"/>
              <w:jc w:val="right"/>
            </w:pPr>
            <w:r>
              <w:rPr>
                <w:spacing w:val="-2"/>
              </w:rPr>
              <w:t>38.57</w:t>
            </w:r>
          </w:p>
        </w:tc>
        <w:tc>
          <w:tcPr>
            <w:tcW w:w="2328" w:type="dxa"/>
            <w:vAlign w:val="top"/>
          </w:tcPr>
          <w:p w14:paraId="609872A0">
            <w:pPr>
              <w:pStyle w:val="6"/>
              <w:spacing w:before="115" w:line="183" w:lineRule="auto"/>
              <w:ind w:right="11"/>
              <w:jc w:val="right"/>
            </w:pPr>
            <w:r>
              <w:rPr>
                <w:spacing w:val="-2"/>
              </w:rPr>
              <w:t>38.57</w:t>
            </w:r>
          </w:p>
        </w:tc>
        <w:tc>
          <w:tcPr>
            <w:tcW w:w="2332" w:type="dxa"/>
            <w:vAlign w:val="top"/>
          </w:tcPr>
          <w:p w14:paraId="2507E648">
            <w:pPr>
              <w:rPr>
                <w:rFonts w:ascii="Arial"/>
                <w:sz w:val="21"/>
              </w:rPr>
            </w:pPr>
          </w:p>
        </w:tc>
      </w:tr>
      <w:tr w14:paraId="34CB8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312" w:type="dxa"/>
            <w:vAlign w:val="top"/>
          </w:tcPr>
          <w:p w14:paraId="70D90B3C">
            <w:pPr>
              <w:pStyle w:val="6"/>
              <w:spacing w:before="115" w:line="184" w:lineRule="auto"/>
              <w:ind w:left="22"/>
            </w:pPr>
            <w:r>
              <w:rPr>
                <w:spacing w:val="-2"/>
              </w:rPr>
              <w:t>2210201</w:t>
            </w:r>
          </w:p>
        </w:tc>
        <w:tc>
          <w:tcPr>
            <w:tcW w:w="2029" w:type="dxa"/>
            <w:vAlign w:val="top"/>
          </w:tcPr>
          <w:p w14:paraId="61F85447">
            <w:pPr>
              <w:pStyle w:val="6"/>
              <w:spacing w:before="87" w:line="221" w:lineRule="auto"/>
              <w:ind w:left="196"/>
            </w:pPr>
            <w:r>
              <w:rPr>
                <w:spacing w:val="-2"/>
              </w:rPr>
              <w:t>住房公积金</w:t>
            </w:r>
          </w:p>
        </w:tc>
        <w:tc>
          <w:tcPr>
            <w:tcW w:w="1993" w:type="dxa"/>
            <w:vAlign w:val="top"/>
          </w:tcPr>
          <w:p w14:paraId="0C47EC5E">
            <w:pPr>
              <w:pStyle w:val="6"/>
              <w:spacing w:before="116" w:line="183" w:lineRule="auto"/>
              <w:ind w:right="11"/>
              <w:jc w:val="right"/>
            </w:pPr>
            <w:r>
              <w:rPr>
                <w:spacing w:val="-2"/>
              </w:rPr>
              <w:t>38.57</w:t>
            </w:r>
          </w:p>
        </w:tc>
        <w:tc>
          <w:tcPr>
            <w:tcW w:w="2328" w:type="dxa"/>
            <w:vAlign w:val="top"/>
          </w:tcPr>
          <w:p w14:paraId="56BD2122">
            <w:pPr>
              <w:pStyle w:val="6"/>
              <w:spacing w:before="116" w:line="183" w:lineRule="auto"/>
              <w:ind w:right="11"/>
              <w:jc w:val="right"/>
            </w:pPr>
            <w:r>
              <w:rPr>
                <w:spacing w:val="-2"/>
              </w:rPr>
              <w:t>38.57</w:t>
            </w:r>
          </w:p>
        </w:tc>
        <w:tc>
          <w:tcPr>
            <w:tcW w:w="2332" w:type="dxa"/>
            <w:vAlign w:val="top"/>
          </w:tcPr>
          <w:p w14:paraId="52B3ED70">
            <w:pPr>
              <w:rPr>
                <w:rFonts w:ascii="Arial"/>
                <w:sz w:val="21"/>
              </w:rPr>
            </w:pPr>
          </w:p>
        </w:tc>
      </w:tr>
    </w:tbl>
    <w:p w14:paraId="69E7874C">
      <w:pPr>
        <w:pStyle w:val="2"/>
      </w:pPr>
    </w:p>
    <w:p w14:paraId="6E9E5B7A">
      <w:pPr>
        <w:sectPr>
          <w:pgSz w:w="11906" w:h="16839"/>
          <w:pgMar w:top="400" w:right="953" w:bottom="0" w:left="953" w:header="0" w:footer="0" w:gutter="0"/>
          <w:cols w:space="720" w:num="1"/>
        </w:sectPr>
      </w:pPr>
    </w:p>
    <w:p w14:paraId="210F9C7A">
      <w:pPr>
        <w:pStyle w:val="2"/>
        <w:spacing w:line="279" w:lineRule="auto"/>
      </w:pPr>
    </w:p>
    <w:p w14:paraId="1E40FA68">
      <w:pPr>
        <w:pStyle w:val="2"/>
        <w:spacing w:line="279" w:lineRule="auto"/>
      </w:pPr>
    </w:p>
    <w:p w14:paraId="4211479F">
      <w:pPr>
        <w:pStyle w:val="2"/>
        <w:spacing w:line="280" w:lineRule="auto"/>
      </w:pPr>
    </w:p>
    <w:p w14:paraId="27E1C672">
      <w:pPr>
        <w:pStyle w:val="2"/>
        <w:spacing w:line="280" w:lineRule="auto"/>
      </w:pPr>
    </w:p>
    <w:p w14:paraId="3878E490">
      <w:pPr>
        <w:spacing w:before="91" w:line="222" w:lineRule="auto"/>
        <w:ind w:left="467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一般公共预算财政拨款基本支出决算表</w:t>
      </w:r>
    </w:p>
    <w:p w14:paraId="27667CA7">
      <w:pPr>
        <w:spacing w:before="64" w:line="223" w:lineRule="auto"/>
        <w:ind w:right="13"/>
        <w:jc w:val="right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3"/>
          <w:sz w:val="16"/>
          <w:szCs w:val="16"/>
        </w:rPr>
        <w:t>公开</w:t>
      </w:r>
      <w:r>
        <w:rPr>
          <w:rFonts w:ascii="宋体" w:hAnsi="宋体" w:eastAsia="宋体" w:cs="宋体"/>
          <w:spacing w:val="-35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3"/>
          <w:sz w:val="16"/>
          <w:szCs w:val="16"/>
        </w:rPr>
        <w:t>06</w:t>
      </w:r>
      <w:r>
        <w:rPr>
          <w:rFonts w:ascii="宋体" w:hAnsi="宋体" w:eastAsia="宋体" w:cs="宋体"/>
          <w:spacing w:val="-35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3"/>
          <w:sz w:val="16"/>
          <w:szCs w:val="16"/>
        </w:rPr>
        <w:t>表</w:t>
      </w:r>
    </w:p>
    <w:p w14:paraId="3A7D4707">
      <w:pPr>
        <w:spacing w:before="61" w:line="221" w:lineRule="auto"/>
        <w:ind w:left="28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z w:val="16"/>
          <w:szCs w:val="16"/>
        </w:rPr>
        <w:t xml:space="preserve">部门：                                          </w:t>
      </w:r>
      <w:r>
        <w:rPr>
          <w:rFonts w:ascii="宋体" w:hAnsi="宋体" w:eastAsia="宋体" w:cs="宋体"/>
          <w:spacing w:val="-1"/>
          <w:sz w:val="16"/>
          <w:szCs w:val="16"/>
        </w:rPr>
        <w:t xml:space="preserve">                                                                                                                   金额单位：万元</w:t>
      </w:r>
    </w:p>
    <w:p w14:paraId="4FB924C8">
      <w:pPr>
        <w:spacing w:line="124" w:lineRule="auto"/>
        <w:rPr>
          <w:rFonts w:ascii="Arial"/>
          <w:sz w:val="2"/>
        </w:rPr>
      </w:pPr>
    </w:p>
    <w:tbl>
      <w:tblPr>
        <w:tblStyle w:val="5"/>
        <w:tblW w:w="140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2476"/>
        <w:gridCol w:w="1316"/>
        <w:gridCol w:w="913"/>
        <w:gridCol w:w="2462"/>
        <w:gridCol w:w="966"/>
        <w:gridCol w:w="861"/>
        <w:gridCol w:w="3027"/>
        <w:gridCol w:w="804"/>
      </w:tblGrid>
      <w:tr w14:paraId="73458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047" w:type="dxa"/>
            <w:gridSpan w:val="3"/>
            <w:vAlign w:val="top"/>
          </w:tcPr>
          <w:p w14:paraId="717E56AA">
            <w:pPr>
              <w:spacing w:before="96" w:line="222" w:lineRule="auto"/>
              <w:ind w:left="2210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-2"/>
                <w:sz w:val="16"/>
                <w:szCs w:val="16"/>
              </w:rPr>
              <w:t>人员经费</w:t>
            </w:r>
          </w:p>
        </w:tc>
        <w:tc>
          <w:tcPr>
            <w:tcW w:w="9033" w:type="dxa"/>
            <w:gridSpan w:val="6"/>
            <w:vAlign w:val="top"/>
          </w:tcPr>
          <w:p w14:paraId="6969B349">
            <w:pPr>
              <w:spacing w:before="96" w:line="224" w:lineRule="auto"/>
              <w:ind w:left="4201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-2"/>
                <w:sz w:val="16"/>
                <w:szCs w:val="16"/>
              </w:rPr>
              <w:t>公用经费</w:t>
            </w:r>
          </w:p>
        </w:tc>
      </w:tr>
      <w:tr w14:paraId="4207F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55" w:type="dxa"/>
            <w:vAlign w:val="top"/>
          </w:tcPr>
          <w:p w14:paraId="573F864D">
            <w:pPr>
              <w:pStyle w:val="6"/>
              <w:spacing w:before="208" w:line="221" w:lineRule="auto"/>
              <w:ind w:left="31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科目编码</w:t>
            </w:r>
          </w:p>
        </w:tc>
        <w:tc>
          <w:tcPr>
            <w:tcW w:w="2476" w:type="dxa"/>
            <w:vAlign w:val="top"/>
          </w:tcPr>
          <w:p w14:paraId="1BDD62E4">
            <w:pPr>
              <w:pStyle w:val="6"/>
              <w:spacing w:before="208" w:line="221" w:lineRule="auto"/>
              <w:ind w:left="9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316" w:type="dxa"/>
            <w:vAlign w:val="top"/>
          </w:tcPr>
          <w:p w14:paraId="09578A8F">
            <w:pPr>
              <w:pStyle w:val="6"/>
              <w:spacing w:before="208" w:line="221" w:lineRule="auto"/>
              <w:ind w:left="42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决算数</w:t>
            </w:r>
          </w:p>
        </w:tc>
        <w:tc>
          <w:tcPr>
            <w:tcW w:w="913" w:type="dxa"/>
            <w:vAlign w:val="top"/>
          </w:tcPr>
          <w:p w14:paraId="73AC1634">
            <w:pPr>
              <w:pStyle w:val="6"/>
              <w:spacing w:before="208" w:line="221" w:lineRule="auto"/>
              <w:ind w:left="1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科目编码</w:t>
            </w:r>
          </w:p>
        </w:tc>
        <w:tc>
          <w:tcPr>
            <w:tcW w:w="2462" w:type="dxa"/>
            <w:vAlign w:val="top"/>
          </w:tcPr>
          <w:p w14:paraId="50B7CB14">
            <w:pPr>
              <w:pStyle w:val="6"/>
              <w:spacing w:before="208" w:line="221" w:lineRule="auto"/>
              <w:ind w:left="9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966" w:type="dxa"/>
            <w:vAlign w:val="top"/>
          </w:tcPr>
          <w:p w14:paraId="5097C6CA">
            <w:pPr>
              <w:pStyle w:val="6"/>
              <w:spacing w:before="208" w:line="221" w:lineRule="auto"/>
              <w:ind w:left="25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决算数</w:t>
            </w:r>
          </w:p>
        </w:tc>
        <w:tc>
          <w:tcPr>
            <w:tcW w:w="861" w:type="dxa"/>
            <w:vAlign w:val="top"/>
          </w:tcPr>
          <w:p w14:paraId="5C51840D">
            <w:pPr>
              <w:pStyle w:val="6"/>
              <w:spacing w:before="208" w:line="221" w:lineRule="auto"/>
              <w:ind w:left="1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科目编码</w:t>
            </w:r>
          </w:p>
        </w:tc>
        <w:tc>
          <w:tcPr>
            <w:tcW w:w="3027" w:type="dxa"/>
            <w:vAlign w:val="top"/>
          </w:tcPr>
          <w:p w14:paraId="30AD037C">
            <w:pPr>
              <w:pStyle w:val="6"/>
              <w:spacing w:before="208" w:line="221" w:lineRule="auto"/>
              <w:ind w:left="119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804" w:type="dxa"/>
            <w:vAlign w:val="top"/>
          </w:tcPr>
          <w:p w14:paraId="5DC496D4">
            <w:pPr>
              <w:pStyle w:val="6"/>
              <w:spacing w:before="208" w:line="221" w:lineRule="auto"/>
              <w:ind w:left="17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决算数</w:t>
            </w:r>
          </w:p>
        </w:tc>
      </w:tr>
      <w:tr w14:paraId="02D83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55" w:type="dxa"/>
            <w:vAlign w:val="top"/>
          </w:tcPr>
          <w:p w14:paraId="37E64193">
            <w:pPr>
              <w:pStyle w:val="6"/>
              <w:spacing w:before="60" w:line="184" w:lineRule="auto"/>
              <w:ind w:left="51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301</w:t>
            </w:r>
          </w:p>
        </w:tc>
        <w:tc>
          <w:tcPr>
            <w:tcW w:w="2476" w:type="dxa"/>
            <w:vAlign w:val="top"/>
          </w:tcPr>
          <w:p w14:paraId="3E4A4C76">
            <w:pPr>
              <w:pStyle w:val="6"/>
              <w:spacing w:before="35" w:line="213" w:lineRule="auto"/>
              <w:ind w:left="7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工资福利支出</w:t>
            </w:r>
          </w:p>
        </w:tc>
        <w:tc>
          <w:tcPr>
            <w:tcW w:w="1316" w:type="dxa"/>
            <w:vAlign w:val="top"/>
          </w:tcPr>
          <w:p w14:paraId="27A9999A">
            <w:pPr>
              <w:pStyle w:val="6"/>
              <w:spacing w:before="61" w:line="183" w:lineRule="auto"/>
              <w:ind w:left="42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630.28</w:t>
            </w:r>
          </w:p>
        </w:tc>
        <w:tc>
          <w:tcPr>
            <w:tcW w:w="913" w:type="dxa"/>
            <w:vAlign w:val="top"/>
          </w:tcPr>
          <w:p w14:paraId="59899F31">
            <w:pPr>
              <w:pStyle w:val="6"/>
              <w:spacing w:before="61" w:line="183" w:lineRule="auto"/>
              <w:ind w:left="34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302</w:t>
            </w:r>
          </w:p>
        </w:tc>
        <w:tc>
          <w:tcPr>
            <w:tcW w:w="2462" w:type="dxa"/>
            <w:vAlign w:val="top"/>
          </w:tcPr>
          <w:p w14:paraId="3D957249">
            <w:pPr>
              <w:pStyle w:val="6"/>
              <w:spacing w:before="35" w:line="213" w:lineRule="auto"/>
              <w:ind w:left="67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商品和服务支出</w:t>
            </w:r>
          </w:p>
        </w:tc>
        <w:tc>
          <w:tcPr>
            <w:tcW w:w="966" w:type="dxa"/>
            <w:vAlign w:val="top"/>
          </w:tcPr>
          <w:p w14:paraId="06574FFC">
            <w:pPr>
              <w:pStyle w:val="6"/>
              <w:spacing w:before="60" w:line="184" w:lineRule="auto"/>
              <w:ind w:left="26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134.39</w:t>
            </w:r>
          </w:p>
        </w:tc>
        <w:tc>
          <w:tcPr>
            <w:tcW w:w="861" w:type="dxa"/>
            <w:vAlign w:val="top"/>
          </w:tcPr>
          <w:p w14:paraId="03F7D5A8">
            <w:pPr>
              <w:pStyle w:val="6"/>
              <w:spacing w:before="61" w:line="183" w:lineRule="auto"/>
              <w:ind w:left="31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307</w:t>
            </w:r>
          </w:p>
        </w:tc>
        <w:tc>
          <w:tcPr>
            <w:tcW w:w="3027" w:type="dxa"/>
            <w:vAlign w:val="top"/>
          </w:tcPr>
          <w:p w14:paraId="12859F4B">
            <w:pPr>
              <w:pStyle w:val="6"/>
              <w:spacing w:before="35" w:line="213" w:lineRule="auto"/>
              <w:ind w:left="79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债务利息及费用支出</w:t>
            </w:r>
          </w:p>
        </w:tc>
        <w:tc>
          <w:tcPr>
            <w:tcW w:w="804" w:type="dxa"/>
            <w:vAlign w:val="top"/>
          </w:tcPr>
          <w:p w14:paraId="289D88BC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2E590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55" w:type="dxa"/>
            <w:vAlign w:val="top"/>
          </w:tcPr>
          <w:p w14:paraId="65244C5E">
            <w:pPr>
              <w:pStyle w:val="6"/>
              <w:spacing w:before="60" w:line="184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30101</w:t>
            </w:r>
          </w:p>
        </w:tc>
        <w:tc>
          <w:tcPr>
            <w:tcW w:w="2476" w:type="dxa"/>
            <w:vAlign w:val="top"/>
          </w:tcPr>
          <w:p w14:paraId="5D1A46A1">
            <w:pPr>
              <w:pStyle w:val="6"/>
              <w:spacing w:before="36" w:line="212" w:lineRule="auto"/>
              <w:ind w:left="100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基本工资</w:t>
            </w:r>
          </w:p>
        </w:tc>
        <w:tc>
          <w:tcPr>
            <w:tcW w:w="1316" w:type="dxa"/>
            <w:vAlign w:val="top"/>
          </w:tcPr>
          <w:p w14:paraId="0373061B">
            <w:pPr>
              <w:pStyle w:val="6"/>
              <w:spacing w:before="60" w:line="184" w:lineRule="auto"/>
              <w:ind w:left="42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288.01</w:t>
            </w:r>
          </w:p>
        </w:tc>
        <w:tc>
          <w:tcPr>
            <w:tcW w:w="913" w:type="dxa"/>
            <w:vAlign w:val="top"/>
          </w:tcPr>
          <w:p w14:paraId="2DE95CD2">
            <w:pPr>
              <w:pStyle w:val="6"/>
              <w:spacing w:before="60" w:line="184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30201</w:t>
            </w:r>
          </w:p>
        </w:tc>
        <w:tc>
          <w:tcPr>
            <w:tcW w:w="2462" w:type="dxa"/>
            <w:vAlign w:val="top"/>
          </w:tcPr>
          <w:p w14:paraId="2CD580D6">
            <w:pPr>
              <w:pStyle w:val="6"/>
              <w:spacing w:before="36" w:line="212" w:lineRule="auto"/>
              <w:ind w:left="107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办公费</w:t>
            </w:r>
          </w:p>
        </w:tc>
        <w:tc>
          <w:tcPr>
            <w:tcW w:w="966" w:type="dxa"/>
            <w:vAlign w:val="top"/>
          </w:tcPr>
          <w:p w14:paraId="335E9E8D">
            <w:pPr>
              <w:pStyle w:val="6"/>
              <w:spacing w:before="61" w:line="183" w:lineRule="auto"/>
              <w:ind w:left="29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30.40</w:t>
            </w:r>
          </w:p>
        </w:tc>
        <w:tc>
          <w:tcPr>
            <w:tcW w:w="861" w:type="dxa"/>
            <w:vAlign w:val="top"/>
          </w:tcPr>
          <w:p w14:paraId="58C164F3">
            <w:pPr>
              <w:pStyle w:val="6"/>
              <w:spacing w:before="60" w:line="184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30701</w:t>
            </w:r>
          </w:p>
        </w:tc>
        <w:tc>
          <w:tcPr>
            <w:tcW w:w="3027" w:type="dxa"/>
            <w:vAlign w:val="top"/>
          </w:tcPr>
          <w:p w14:paraId="0FF6A10B">
            <w:pPr>
              <w:pStyle w:val="6"/>
              <w:spacing w:before="36" w:line="212" w:lineRule="auto"/>
              <w:ind w:left="113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国内债务付息</w:t>
            </w:r>
          </w:p>
        </w:tc>
        <w:tc>
          <w:tcPr>
            <w:tcW w:w="804" w:type="dxa"/>
            <w:vAlign w:val="top"/>
          </w:tcPr>
          <w:p w14:paraId="4731F931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243E2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55" w:type="dxa"/>
            <w:vAlign w:val="top"/>
          </w:tcPr>
          <w:p w14:paraId="5E49E6AD">
            <w:pPr>
              <w:pStyle w:val="6"/>
              <w:spacing w:before="60" w:line="184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30102</w:t>
            </w:r>
          </w:p>
        </w:tc>
        <w:tc>
          <w:tcPr>
            <w:tcW w:w="2476" w:type="dxa"/>
            <w:vAlign w:val="top"/>
          </w:tcPr>
          <w:p w14:paraId="34938530">
            <w:pPr>
              <w:pStyle w:val="6"/>
              <w:spacing w:before="36" w:line="212" w:lineRule="auto"/>
              <w:ind w:left="100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津贴补贴</w:t>
            </w:r>
          </w:p>
        </w:tc>
        <w:tc>
          <w:tcPr>
            <w:tcW w:w="1316" w:type="dxa"/>
            <w:vAlign w:val="top"/>
          </w:tcPr>
          <w:p w14:paraId="78515DD8">
            <w:pPr>
              <w:pStyle w:val="6"/>
              <w:spacing w:before="60" w:line="184" w:lineRule="auto"/>
              <w:ind w:left="43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183.27</w:t>
            </w:r>
          </w:p>
        </w:tc>
        <w:tc>
          <w:tcPr>
            <w:tcW w:w="913" w:type="dxa"/>
            <w:vAlign w:val="top"/>
          </w:tcPr>
          <w:p w14:paraId="729966A9">
            <w:pPr>
              <w:pStyle w:val="6"/>
              <w:spacing w:before="61" w:line="183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30202</w:t>
            </w:r>
          </w:p>
        </w:tc>
        <w:tc>
          <w:tcPr>
            <w:tcW w:w="2462" w:type="dxa"/>
            <w:vAlign w:val="top"/>
          </w:tcPr>
          <w:p w14:paraId="5CD183B4">
            <w:pPr>
              <w:pStyle w:val="6"/>
              <w:spacing w:before="36" w:line="212" w:lineRule="auto"/>
              <w:ind w:left="1086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印刷费</w:t>
            </w:r>
          </w:p>
        </w:tc>
        <w:tc>
          <w:tcPr>
            <w:tcW w:w="966" w:type="dxa"/>
            <w:vAlign w:val="top"/>
          </w:tcPr>
          <w:p w14:paraId="390B64DE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861" w:type="dxa"/>
            <w:vAlign w:val="top"/>
          </w:tcPr>
          <w:p w14:paraId="384686CC">
            <w:pPr>
              <w:pStyle w:val="6"/>
              <w:spacing w:before="61" w:line="183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30702</w:t>
            </w:r>
          </w:p>
        </w:tc>
        <w:tc>
          <w:tcPr>
            <w:tcW w:w="3027" w:type="dxa"/>
            <w:vAlign w:val="top"/>
          </w:tcPr>
          <w:p w14:paraId="2EC36320">
            <w:pPr>
              <w:pStyle w:val="6"/>
              <w:spacing w:before="36" w:line="212" w:lineRule="auto"/>
              <w:ind w:left="113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国外债务付息</w:t>
            </w:r>
          </w:p>
        </w:tc>
        <w:tc>
          <w:tcPr>
            <w:tcW w:w="804" w:type="dxa"/>
            <w:vAlign w:val="top"/>
          </w:tcPr>
          <w:p w14:paraId="0AF51DF1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36800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55" w:type="dxa"/>
            <w:vAlign w:val="top"/>
          </w:tcPr>
          <w:p w14:paraId="4FE5C51E">
            <w:pPr>
              <w:pStyle w:val="6"/>
              <w:spacing w:before="61" w:line="183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30103</w:t>
            </w:r>
          </w:p>
        </w:tc>
        <w:tc>
          <w:tcPr>
            <w:tcW w:w="2476" w:type="dxa"/>
            <w:vAlign w:val="top"/>
          </w:tcPr>
          <w:p w14:paraId="46F5CA7D">
            <w:pPr>
              <w:pStyle w:val="6"/>
              <w:spacing w:before="36" w:line="212" w:lineRule="auto"/>
              <w:ind w:left="116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奖金</w:t>
            </w:r>
          </w:p>
        </w:tc>
        <w:tc>
          <w:tcPr>
            <w:tcW w:w="1316" w:type="dxa"/>
            <w:vAlign w:val="top"/>
          </w:tcPr>
          <w:p w14:paraId="0B498923">
            <w:pPr>
              <w:pStyle w:val="6"/>
              <w:spacing w:before="61" w:line="183" w:lineRule="auto"/>
              <w:ind w:left="4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24.25</w:t>
            </w:r>
          </w:p>
        </w:tc>
        <w:tc>
          <w:tcPr>
            <w:tcW w:w="913" w:type="dxa"/>
            <w:vAlign w:val="top"/>
          </w:tcPr>
          <w:p w14:paraId="2BF4AB73">
            <w:pPr>
              <w:pStyle w:val="6"/>
              <w:spacing w:before="61" w:line="183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30203</w:t>
            </w:r>
          </w:p>
        </w:tc>
        <w:tc>
          <w:tcPr>
            <w:tcW w:w="2462" w:type="dxa"/>
            <w:vAlign w:val="top"/>
          </w:tcPr>
          <w:p w14:paraId="70D7E53C">
            <w:pPr>
              <w:pStyle w:val="6"/>
              <w:spacing w:before="36" w:line="212" w:lineRule="auto"/>
              <w:ind w:left="108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咨询费</w:t>
            </w:r>
          </w:p>
        </w:tc>
        <w:tc>
          <w:tcPr>
            <w:tcW w:w="966" w:type="dxa"/>
            <w:vAlign w:val="top"/>
          </w:tcPr>
          <w:p w14:paraId="55F6AE81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861" w:type="dxa"/>
            <w:vAlign w:val="top"/>
          </w:tcPr>
          <w:p w14:paraId="75988A5D">
            <w:pPr>
              <w:pStyle w:val="6"/>
              <w:spacing w:before="61" w:line="183" w:lineRule="auto"/>
              <w:ind w:left="31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310</w:t>
            </w:r>
          </w:p>
        </w:tc>
        <w:tc>
          <w:tcPr>
            <w:tcW w:w="3027" w:type="dxa"/>
            <w:vAlign w:val="top"/>
          </w:tcPr>
          <w:p w14:paraId="356EED02">
            <w:pPr>
              <w:pStyle w:val="6"/>
              <w:spacing w:before="36" w:line="212" w:lineRule="auto"/>
              <w:ind w:left="112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资本性支出</w:t>
            </w:r>
          </w:p>
        </w:tc>
        <w:tc>
          <w:tcPr>
            <w:tcW w:w="804" w:type="dxa"/>
            <w:vAlign w:val="top"/>
          </w:tcPr>
          <w:p w14:paraId="653ADB9E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0263E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55" w:type="dxa"/>
            <w:vAlign w:val="top"/>
          </w:tcPr>
          <w:p w14:paraId="63253DBA">
            <w:pPr>
              <w:pStyle w:val="6"/>
              <w:spacing w:before="61" w:line="183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30106</w:t>
            </w:r>
          </w:p>
        </w:tc>
        <w:tc>
          <w:tcPr>
            <w:tcW w:w="2476" w:type="dxa"/>
            <w:vAlign w:val="top"/>
          </w:tcPr>
          <w:p w14:paraId="6ECE076F">
            <w:pPr>
              <w:pStyle w:val="6"/>
              <w:spacing w:before="36" w:line="212" w:lineRule="auto"/>
              <w:ind w:left="9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伙食补助费</w:t>
            </w:r>
          </w:p>
        </w:tc>
        <w:tc>
          <w:tcPr>
            <w:tcW w:w="1316" w:type="dxa"/>
            <w:vAlign w:val="top"/>
          </w:tcPr>
          <w:p w14:paraId="132774AC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913" w:type="dxa"/>
            <w:vAlign w:val="top"/>
          </w:tcPr>
          <w:p w14:paraId="14C25DF4">
            <w:pPr>
              <w:pStyle w:val="6"/>
              <w:spacing w:before="62" w:line="182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30204</w:t>
            </w:r>
          </w:p>
        </w:tc>
        <w:tc>
          <w:tcPr>
            <w:tcW w:w="2462" w:type="dxa"/>
            <w:vAlign w:val="top"/>
          </w:tcPr>
          <w:p w14:paraId="697BC776">
            <w:pPr>
              <w:pStyle w:val="6"/>
              <w:spacing w:before="36" w:line="212" w:lineRule="auto"/>
              <w:ind w:left="10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手续费</w:t>
            </w:r>
          </w:p>
        </w:tc>
        <w:tc>
          <w:tcPr>
            <w:tcW w:w="966" w:type="dxa"/>
            <w:vAlign w:val="top"/>
          </w:tcPr>
          <w:p w14:paraId="6A640BFA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861" w:type="dxa"/>
            <w:vAlign w:val="top"/>
          </w:tcPr>
          <w:p w14:paraId="5ED94ED9">
            <w:pPr>
              <w:pStyle w:val="6"/>
              <w:spacing w:before="61" w:line="183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31001</w:t>
            </w:r>
          </w:p>
        </w:tc>
        <w:tc>
          <w:tcPr>
            <w:tcW w:w="3027" w:type="dxa"/>
            <w:vAlign w:val="top"/>
          </w:tcPr>
          <w:p w14:paraId="64D6B6D7">
            <w:pPr>
              <w:pStyle w:val="6"/>
              <w:spacing w:before="36" w:line="212" w:lineRule="auto"/>
              <w:ind w:left="10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房屋建筑物购建</w:t>
            </w:r>
          </w:p>
        </w:tc>
        <w:tc>
          <w:tcPr>
            <w:tcW w:w="804" w:type="dxa"/>
            <w:vAlign w:val="top"/>
          </w:tcPr>
          <w:p w14:paraId="355E14CE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37B47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55" w:type="dxa"/>
            <w:vAlign w:val="top"/>
          </w:tcPr>
          <w:p w14:paraId="3EE5ED0C">
            <w:pPr>
              <w:pStyle w:val="6"/>
              <w:spacing w:before="61" w:line="183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30107</w:t>
            </w:r>
          </w:p>
        </w:tc>
        <w:tc>
          <w:tcPr>
            <w:tcW w:w="2476" w:type="dxa"/>
            <w:vAlign w:val="top"/>
          </w:tcPr>
          <w:p w14:paraId="4C6C18BE">
            <w:pPr>
              <w:pStyle w:val="6"/>
              <w:spacing w:before="37" w:line="211" w:lineRule="auto"/>
              <w:ind w:left="10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绩效工资</w:t>
            </w:r>
          </w:p>
        </w:tc>
        <w:tc>
          <w:tcPr>
            <w:tcW w:w="1316" w:type="dxa"/>
            <w:vAlign w:val="top"/>
          </w:tcPr>
          <w:p w14:paraId="0F0B5C7B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913" w:type="dxa"/>
            <w:vAlign w:val="top"/>
          </w:tcPr>
          <w:p w14:paraId="182D75A1">
            <w:pPr>
              <w:pStyle w:val="6"/>
              <w:spacing w:before="62" w:line="182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30205</w:t>
            </w:r>
          </w:p>
        </w:tc>
        <w:tc>
          <w:tcPr>
            <w:tcW w:w="2462" w:type="dxa"/>
            <w:vAlign w:val="top"/>
          </w:tcPr>
          <w:p w14:paraId="4B535991">
            <w:pPr>
              <w:pStyle w:val="6"/>
              <w:spacing w:before="37" w:line="211" w:lineRule="auto"/>
              <w:ind w:left="1157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水费</w:t>
            </w:r>
          </w:p>
        </w:tc>
        <w:tc>
          <w:tcPr>
            <w:tcW w:w="966" w:type="dxa"/>
            <w:vAlign w:val="top"/>
          </w:tcPr>
          <w:p w14:paraId="7C00C8CD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861" w:type="dxa"/>
            <w:vAlign w:val="top"/>
          </w:tcPr>
          <w:p w14:paraId="17B9300C">
            <w:pPr>
              <w:pStyle w:val="6"/>
              <w:spacing w:before="61" w:line="183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31002</w:t>
            </w:r>
          </w:p>
        </w:tc>
        <w:tc>
          <w:tcPr>
            <w:tcW w:w="3027" w:type="dxa"/>
            <w:vAlign w:val="top"/>
          </w:tcPr>
          <w:p w14:paraId="11B07747">
            <w:pPr>
              <w:pStyle w:val="6"/>
              <w:spacing w:before="37" w:line="211" w:lineRule="auto"/>
              <w:ind w:left="112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办公设备购置</w:t>
            </w:r>
          </w:p>
        </w:tc>
        <w:tc>
          <w:tcPr>
            <w:tcW w:w="804" w:type="dxa"/>
            <w:vAlign w:val="top"/>
          </w:tcPr>
          <w:p w14:paraId="1CD11582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6DBA0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55" w:type="dxa"/>
            <w:vAlign w:val="top"/>
          </w:tcPr>
          <w:p w14:paraId="2FDCF7DB">
            <w:pPr>
              <w:pStyle w:val="6"/>
              <w:spacing w:before="61" w:line="183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30108</w:t>
            </w:r>
          </w:p>
        </w:tc>
        <w:tc>
          <w:tcPr>
            <w:tcW w:w="2476" w:type="dxa"/>
            <w:vAlign w:val="top"/>
          </w:tcPr>
          <w:p w14:paraId="30E8CB78">
            <w:pPr>
              <w:pStyle w:val="6"/>
              <w:spacing w:before="37" w:line="211" w:lineRule="auto"/>
              <w:ind w:left="19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机关事业单位基本养老保险缴费</w:t>
            </w:r>
          </w:p>
        </w:tc>
        <w:tc>
          <w:tcPr>
            <w:tcW w:w="1316" w:type="dxa"/>
            <w:vAlign w:val="top"/>
          </w:tcPr>
          <w:p w14:paraId="0CBC9EF3">
            <w:pPr>
              <w:pStyle w:val="6"/>
              <w:spacing w:before="62" w:line="182" w:lineRule="auto"/>
              <w:ind w:left="4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67.65</w:t>
            </w:r>
          </w:p>
        </w:tc>
        <w:tc>
          <w:tcPr>
            <w:tcW w:w="913" w:type="dxa"/>
            <w:vAlign w:val="top"/>
          </w:tcPr>
          <w:p w14:paraId="385A34C8">
            <w:pPr>
              <w:pStyle w:val="6"/>
              <w:spacing w:before="62" w:line="182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30206</w:t>
            </w:r>
          </w:p>
        </w:tc>
        <w:tc>
          <w:tcPr>
            <w:tcW w:w="2462" w:type="dxa"/>
            <w:vAlign w:val="top"/>
          </w:tcPr>
          <w:p w14:paraId="42B92905">
            <w:pPr>
              <w:pStyle w:val="6"/>
              <w:spacing w:before="37" w:line="211" w:lineRule="auto"/>
              <w:ind w:left="1174"/>
              <w:rPr>
                <w:sz w:val="16"/>
                <w:szCs w:val="16"/>
              </w:rPr>
            </w:pPr>
            <w:r>
              <w:rPr>
                <w:spacing w:val="-12"/>
                <w:sz w:val="16"/>
                <w:szCs w:val="16"/>
              </w:rPr>
              <w:t>电费</w:t>
            </w:r>
          </w:p>
        </w:tc>
        <w:tc>
          <w:tcPr>
            <w:tcW w:w="966" w:type="dxa"/>
            <w:vAlign w:val="top"/>
          </w:tcPr>
          <w:p w14:paraId="295CA1E0">
            <w:pPr>
              <w:pStyle w:val="6"/>
              <w:spacing w:before="61" w:line="183" w:lineRule="auto"/>
              <w:ind w:left="29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10.00</w:t>
            </w:r>
          </w:p>
        </w:tc>
        <w:tc>
          <w:tcPr>
            <w:tcW w:w="861" w:type="dxa"/>
            <w:vAlign w:val="top"/>
          </w:tcPr>
          <w:p w14:paraId="0E0E2150">
            <w:pPr>
              <w:pStyle w:val="6"/>
              <w:spacing w:before="61" w:line="183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31003</w:t>
            </w:r>
          </w:p>
        </w:tc>
        <w:tc>
          <w:tcPr>
            <w:tcW w:w="3027" w:type="dxa"/>
            <w:vAlign w:val="top"/>
          </w:tcPr>
          <w:p w14:paraId="79D7B7FF">
            <w:pPr>
              <w:pStyle w:val="6"/>
              <w:spacing w:before="37" w:line="211" w:lineRule="auto"/>
              <w:ind w:left="112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专用设备购置</w:t>
            </w:r>
          </w:p>
        </w:tc>
        <w:tc>
          <w:tcPr>
            <w:tcW w:w="804" w:type="dxa"/>
            <w:vAlign w:val="top"/>
          </w:tcPr>
          <w:p w14:paraId="09178D44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63CFD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55" w:type="dxa"/>
            <w:vAlign w:val="top"/>
          </w:tcPr>
          <w:p w14:paraId="70CCF70E">
            <w:pPr>
              <w:pStyle w:val="6"/>
              <w:spacing w:before="62" w:line="182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30109</w:t>
            </w:r>
          </w:p>
        </w:tc>
        <w:tc>
          <w:tcPr>
            <w:tcW w:w="2476" w:type="dxa"/>
            <w:vAlign w:val="top"/>
          </w:tcPr>
          <w:p w14:paraId="0E2DCCD0">
            <w:pPr>
              <w:pStyle w:val="6"/>
              <w:spacing w:before="37" w:line="211" w:lineRule="auto"/>
              <w:ind w:left="84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职业年金缴费</w:t>
            </w:r>
          </w:p>
        </w:tc>
        <w:tc>
          <w:tcPr>
            <w:tcW w:w="1316" w:type="dxa"/>
            <w:vAlign w:val="top"/>
          </w:tcPr>
          <w:p w14:paraId="2FC49880">
            <w:pPr>
              <w:pStyle w:val="6"/>
              <w:spacing w:before="62" w:line="182" w:lineRule="auto"/>
              <w:ind w:left="5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0.00</w:t>
            </w:r>
          </w:p>
        </w:tc>
        <w:tc>
          <w:tcPr>
            <w:tcW w:w="913" w:type="dxa"/>
            <w:vAlign w:val="top"/>
          </w:tcPr>
          <w:p w14:paraId="1368FD39">
            <w:pPr>
              <w:pStyle w:val="6"/>
              <w:spacing w:before="62" w:line="182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30207</w:t>
            </w:r>
          </w:p>
        </w:tc>
        <w:tc>
          <w:tcPr>
            <w:tcW w:w="2462" w:type="dxa"/>
            <w:vAlign w:val="top"/>
          </w:tcPr>
          <w:p w14:paraId="3C5A3C38">
            <w:pPr>
              <w:pStyle w:val="6"/>
              <w:spacing w:before="37" w:line="211" w:lineRule="auto"/>
              <w:ind w:left="1085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邮电费</w:t>
            </w:r>
          </w:p>
        </w:tc>
        <w:tc>
          <w:tcPr>
            <w:tcW w:w="966" w:type="dxa"/>
            <w:vAlign w:val="top"/>
          </w:tcPr>
          <w:p w14:paraId="537C94F5">
            <w:pPr>
              <w:pStyle w:val="6"/>
              <w:spacing w:before="62" w:line="182" w:lineRule="auto"/>
              <w:ind w:left="28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22.96</w:t>
            </w:r>
          </w:p>
        </w:tc>
        <w:tc>
          <w:tcPr>
            <w:tcW w:w="861" w:type="dxa"/>
            <w:vAlign w:val="top"/>
          </w:tcPr>
          <w:p w14:paraId="51A27264">
            <w:pPr>
              <w:pStyle w:val="6"/>
              <w:spacing w:before="62" w:line="182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31005</w:t>
            </w:r>
          </w:p>
        </w:tc>
        <w:tc>
          <w:tcPr>
            <w:tcW w:w="3027" w:type="dxa"/>
            <w:vAlign w:val="top"/>
          </w:tcPr>
          <w:p w14:paraId="2BE04E6C">
            <w:pPr>
              <w:pStyle w:val="6"/>
              <w:spacing w:before="37" w:line="211" w:lineRule="auto"/>
              <w:ind w:left="111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基础设施建设</w:t>
            </w:r>
          </w:p>
        </w:tc>
        <w:tc>
          <w:tcPr>
            <w:tcW w:w="804" w:type="dxa"/>
            <w:vAlign w:val="top"/>
          </w:tcPr>
          <w:p w14:paraId="28AC020F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7F240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55" w:type="dxa"/>
            <w:vAlign w:val="top"/>
          </w:tcPr>
          <w:p w14:paraId="4EC64618">
            <w:pPr>
              <w:pStyle w:val="6"/>
              <w:spacing w:before="62" w:line="182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30110</w:t>
            </w:r>
          </w:p>
        </w:tc>
        <w:tc>
          <w:tcPr>
            <w:tcW w:w="2476" w:type="dxa"/>
            <w:vAlign w:val="top"/>
          </w:tcPr>
          <w:p w14:paraId="2666E0D5">
            <w:pPr>
              <w:pStyle w:val="6"/>
              <w:spacing w:before="37" w:line="211" w:lineRule="auto"/>
              <w:ind w:left="52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职工基本医疗保险缴费</w:t>
            </w:r>
          </w:p>
        </w:tc>
        <w:tc>
          <w:tcPr>
            <w:tcW w:w="1316" w:type="dxa"/>
            <w:vAlign w:val="top"/>
          </w:tcPr>
          <w:p w14:paraId="11A56226">
            <w:pPr>
              <w:pStyle w:val="6"/>
              <w:spacing w:before="63" w:line="181" w:lineRule="auto"/>
              <w:ind w:left="4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26.53</w:t>
            </w:r>
          </w:p>
        </w:tc>
        <w:tc>
          <w:tcPr>
            <w:tcW w:w="913" w:type="dxa"/>
            <w:vAlign w:val="top"/>
          </w:tcPr>
          <w:p w14:paraId="474EB413">
            <w:pPr>
              <w:pStyle w:val="6"/>
              <w:spacing w:before="63" w:line="181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30208</w:t>
            </w:r>
          </w:p>
        </w:tc>
        <w:tc>
          <w:tcPr>
            <w:tcW w:w="2462" w:type="dxa"/>
            <w:vAlign w:val="top"/>
          </w:tcPr>
          <w:p w14:paraId="290FAD19">
            <w:pPr>
              <w:pStyle w:val="6"/>
              <w:spacing w:before="37" w:line="211" w:lineRule="auto"/>
              <w:ind w:left="107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取暖费</w:t>
            </w:r>
          </w:p>
        </w:tc>
        <w:tc>
          <w:tcPr>
            <w:tcW w:w="966" w:type="dxa"/>
            <w:vAlign w:val="top"/>
          </w:tcPr>
          <w:p w14:paraId="28F22E5B">
            <w:pPr>
              <w:pStyle w:val="6"/>
              <w:spacing w:before="63" w:line="181" w:lineRule="auto"/>
              <w:ind w:left="32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4.57</w:t>
            </w:r>
          </w:p>
        </w:tc>
        <w:tc>
          <w:tcPr>
            <w:tcW w:w="861" w:type="dxa"/>
            <w:vAlign w:val="top"/>
          </w:tcPr>
          <w:p w14:paraId="40C88D1D">
            <w:pPr>
              <w:pStyle w:val="6"/>
              <w:spacing w:before="62" w:line="182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31006</w:t>
            </w:r>
          </w:p>
        </w:tc>
        <w:tc>
          <w:tcPr>
            <w:tcW w:w="3027" w:type="dxa"/>
            <w:vAlign w:val="top"/>
          </w:tcPr>
          <w:p w14:paraId="28FF32D9">
            <w:pPr>
              <w:pStyle w:val="6"/>
              <w:spacing w:before="37" w:line="211" w:lineRule="auto"/>
              <w:ind w:left="127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大型修缮</w:t>
            </w:r>
          </w:p>
        </w:tc>
        <w:tc>
          <w:tcPr>
            <w:tcW w:w="804" w:type="dxa"/>
            <w:vAlign w:val="top"/>
          </w:tcPr>
          <w:p w14:paraId="3196633B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62C2B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255" w:type="dxa"/>
            <w:vAlign w:val="top"/>
          </w:tcPr>
          <w:p w14:paraId="137917B3">
            <w:pPr>
              <w:pStyle w:val="6"/>
              <w:spacing w:before="62" w:line="181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30111</w:t>
            </w:r>
          </w:p>
        </w:tc>
        <w:tc>
          <w:tcPr>
            <w:tcW w:w="2476" w:type="dxa"/>
            <w:vAlign w:val="top"/>
          </w:tcPr>
          <w:p w14:paraId="49430713">
            <w:pPr>
              <w:pStyle w:val="6"/>
              <w:spacing w:before="37" w:line="209" w:lineRule="auto"/>
              <w:ind w:left="6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公务员医疗补助缴费</w:t>
            </w:r>
          </w:p>
        </w:tc>
        <w:tc>
          <w:tcPr>
            <w:tcW w:w="1316" w:type="dxa"/>
            <w:vAlign w:val="top"/>
          </w:tcPr>
          <w:p w14:paraId="3E90059C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13" w:type="dxa"/>
            <w:vAlign w:val="top"/>
          </w:tcPr>
          <w:p w14:paraId="201F3497">
            <w:pPr>
              <w:pStyle w:val="6"/>
              <w:spacing w:before="63" w:line="180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30209</w:t>
            </w:r>
          </w:p>
        </w:tc>
        <w:tc>
          <w:tcPr>
            <w:tcW w:w="2462" w:type="dxa"/>
            <w:vAlign w:val="top"/>
          </w:tcPr>
          <w:p w14:paraId="448FFA4B">
            <w:pPr>
              <w:pStyle w:val="6"/>
              <w:spacing w:before="37" w:line="209" w:lineRule="auto"/>
              <w:ind w:left="91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物业管理费</w:t>
            </w:r>
          </w:p>
        </w:tc>
        <w:tc>
          <w:tcPr>
            <w:tcW w:w="966" w:type="dxa"/>
            <w:vAlign w:val="top"/>
          </w:tcPr>
          <w:p w14:paraId="46C48FCB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861" w:type="dxa"/>
            <w:vAlign w:val="top"/>
          </w:tcPr>
          <w:p w14:paraId="27F0E08A">
            <w:pPr>
              <w:pStyle w:val="6"/>
              <w:spacing w:before="62" w:line="181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31007</w:t>
            </w:r>
          </w:p>
        </w:tc>
        <w:tc>
          <w:tcPr>
            <w:tcW w:w="3027" w:type="dxa"/>
            <w:vAlign w:val="top"/>
          </w:tcPr>
          <w:p w14:paraId="5B0F0636">
            <w:pPr>
              <w:pStyle w:val="6"/>
              <w:spacing w:before="37" w:line="209" w:lineRule="auto"/>
              <w:ind w:left="71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信息网络及软件购置更新</w:t>
            </w:r>
          </w:p>
        </w:tc>
        <w:tc>
          <w:tcPr>
            <w:tcW w:w="804" w:type="dxa"/>
            <w:vAlign w:val="top"/>
          </w:tcPr>
          <w:p w14:paraId="3E33D36D">
            <w:pPr>
              <w:spacing w:line="219" w:lineRule="exact"/>
              <w:rPr>
                <w:rFonts w:ascii="Arial"/>
                <w:sz w:val="19"/>
              </w:rPr>
            </w:pPr>
          </w:p>
        </w:tc>
      </w:tr>
      <w:tr w14:paraId="39BC5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55" w:type="dxa"/>
            <w:vAlign w:val="top"/>
          </w:tcPr>
          <w:p w14:paraId="78D7E97B">
            <w:pPr>
              <w:pStyle w:val="6"/>
              <w:spacing w:before="63" w:line="181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30112</w:t>
            </w:r>
          </w:p>
        </w:tc>
        <w:tc>
          <w:tcPr>
            <w:tcW w:w="2476" w:type="dxa"/>
            <w:vAlign w:val="top"/>
          </w:tcPr>
          <w:p w14:paraId="07EA82A6">
            <w:pPr>
              <w:pStyle w:val="6"/>
              <w:spacing w:before="38" w:line="209" w:lineRule="auto"/>
              <w:ind w:left="67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其他社会保障缴费</w:t>
            </w:r>
          </w:p>
        </w:tc>
        <w:tc>
          <w:tcPr>
            <w:tcW w:w="1316" w:type="dxa"/>
            <w:vAlign w:val="top"/>
          </w:tcPr>
          <w:p w14:paraId="7804D2CA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913" w:type="dxa"/>
            <w:vAlign w:val="top"/>
          </w:tcPr>
          <w:p w14:paraId="63F1A934">
            <w:pPr>
              <w:pStyle w:val="6"/>
              <w:spacing w:before="63" w:line="181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30211</w:t>
            </w:r>
          </w:p>
        </w:tc>
        <w:tc>
          <w:tcPr>
            <w:tcW w:w="2462" w:type="dxa"/>
            <w:vAlign w:val="top"/>
          </w:tcPr>
          <w:p w14:paraId="37680578">
            <w:pPr>
              <w:pStyle w:val="6"/>
              <w:spacing w:before="38" w:line="209" w:lineRule="auto"/>
              <w:ind w:left="107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差旅费</w:t>
            </w:r>
          </w:p>
        </w:tc>
        <w:tc>
          <w:tcPr>
            <w:tcW w:w="966" w:type="dxa"/>
            <w:vAlign w:val="top"/>
          </w:tcPr>
          <w:p w14:paraId="43ADB007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861" w:type="dxa"/>
            <w:vAlign w:val="top"/>
          </w:tcPr>
          <w:p w14:paraId="5FAE17E5">
            <w:pPr>
              <w:pStyle w:val="6"/>
              <w:spacing w:before="63" w:line="181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31008</w:t>
            </w:r>
          </w:p>
        </w:tc>
        <w:tc>
          <w:tcPr>
            <w:tcW w:w="3027" w:type="dxa"/>
            <w:vAlign w:val="top"/>
          </w:tcPr>
          <w:p w14:paraId="2E4FDB4D">
            <w:pPr>
              <w:pStyle w:val="6"/>
              <w:spacing w:before="38" w:line="209" w:lineRule="auto"/>
              <w:ind w:left="127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物资储备</w:t>
            </w:r>
          </w:p>
        </w:tc>
        <w:tc>
          <w:tcPr>
            <w:tcW w:w="804" w:type="dxa"/>
            <w:vAlign w:val="top"/>
          </w:tcPr>
          <w:p w14:paraId="03EB15D0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15A41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55" w:type="dxa"/>
            <w:vAlign w:val="top"/>
          </w:tcPr>
          <w:p w14:paraId="122EA82D">
            <w:pPr>
              <w:pStyle w:val="6"/>
              <w:spacing w:before="61" w:line="183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30113</w:t>
            </w:r>
          </w:p>
        </w:tc>
        <w:tc>
          <w:tcPr>
            <w:tcW w:w="2476" w:type="dxa"/>
            <w:vAlign w:val="top"/>
          </w:tcPr>
          <w:p w14:paraId="737C3F54">
            <w:pPr>
              <w:pStyle w:val="6"/>
              <w:spacing w:before="36" w:line="212" w:lineRule="auto"/>
              <w:ind w:left="91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住房公积金</w:t>
            </w:r>
          </w:p>
        </w:tc>
        <w:tc>
          <w:tcPr>
            <w:tcW w:w="1316" w:type="dxa"/>
            <w:vAlign w:val="top"/>
          </w:tcPr>
          <w:p w14:paraId="578363D4">
            <w:pPr>
              <w:pStyle w:val="6"/>
              <w:spacing w:before="62" w:line="182" w:lineRule="auto"/>
              <w:ind w:left="4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38.57</w:t>
            </w:r>
          </w:p>
        </w:tc>
        <w:tc>
          <w:tcPr>
            <w:tcW w:w="913" w:type="dxa"/>
            <w:vAlign w:val="top"/>
          </w:tcPr>
          <w:p w14:paraId="6EE6E25C">
            <w:pPr>
              <w:pStyle w:val="6"/>
              <w:spacing w:before="61" w:line="183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30212</w:t>
            </w:r>
          </w:p>
        </w:tc>
        <w:tc>
          <w:tcPr>
            <w:tcW w:w="2462" w:type="dxa"/>
            <w:vAlign w:val="top"/>
          </w:tcPr>
          <w:p w14:paraId="72CFD8D7">
            <w:pPr>
              <w:pStyle w:val="6"/>
              <w:spacing w:before="36" w:line="212" w:lineRule="auto"/>
              <w:ind w:left="60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因公出国（境）费用</w:t>
            </w:r>
          </w:p>
        </w:tc>
        <w:tc>
          <w:tcPr>
            <w:tcW w:w="966" w:type="dxa"/>
            <w:vAlign w:val="top"/>
          </w:tcPr>
          <w:p w14:paraId="6A577681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861" w:type="dxa"/>
            <w:vAlign w:val="top"/>
          </w:tcPr>
          <w:p w14:paraId="3F701010">
            <w:pPr>
              <w:pStyle w:val="6"/>
              <w:spacing w:before="61" w:line="183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31009</w:t>
            </w:r>
          </w:p>
        </w:tc>
        <w:tc>
          <w:tcPr>
            <w:tcW w:w="3027" w:type="dxa"/>
            <w:vAlign w:val="top"/>
          </w:tcPr>
          <w:p w14:paraId="109F13F2">
            <w:pPr>
              <w:pStyle w:val="6"/>
              <w:spacing w:before="36" w:line="212" w:lineRule="auto"/>
              <w:ind w:left="127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土地补偿</w:t>
            </w:r>
          </w:p>
        </w:tc>
        <w:tc>
          <w:tcPr>
            <w:tcW w:w="804" w:type="dxa"/>
            <w:vAlign w:val="top"/>
          </w:tcPr>
          <w:p w14:paraId="77839565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4AB47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55" w:type="dxa"/>
            <w:vAlign w:val="top"/>
          </w:tcPr>
          <w:p w14:paraId="37E2F01E">
            <w:pPr>
              <w:pStyle w:val="6"/>
              <w:spacing w:before="61" w:line="183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30114</w:t>
            </w:r>
          </w:p>
        </w:tc>
        <w:tc>
          <w:tcPr>
            <w:tcW w:w="2476" w:type="dxa"/>
            <w:vAlign w:val="top"/>
          </w:tcPr>
          <w:p w14:paraId="6D7DE273">
            <w:pPr>
              <w:pStyle w:val="6"/>
              <w:spacing w:before="37" w:line="211" w:lineRule="auto"/>
              <w:ind w:left="1087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医疗费</w:t>
            </w:r>
          </w:p>
        </w:tc>
        <w:tc>
          <w:tcPr>
            <w:tcW w:w="1316" w:type="dxa"/>
            <w:vAlign w:val="top"/>
          </w:tcPr>
          <w:p w14:paraId="38C1D7BD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913" w:type="dxa"/>
            <w:vAlign w:val="top"/>
          </w:tcPr>
          <w:p w14:paraId="5644FCBA">
            <w:pPr>
              <w:pStyle w:val="6"/>
              <w:spacing w:before="61" w:line="183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30213</w:t>
            </w:r>
          </w:p>
        </w:tc>
        <w:tc>
          <w:tcPr>
            <w:tcW w:w="2462" w:type="dxa"/>
            <w:vAlign w:val="top"/>
          </w:tcPr>
          <w:p w14:paraId="71043F68">
            <w:pPr>
              <w:pStyle w:val="6"/>
              <w:spacing w:before="37" w:line="211" w:lineRule="auto"/>
              <w:ind w:left="8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维修（护）费</w:t>
            </w:r>
          </w:p>
        </w:tc>
        <w:tc>
          <w:tcPr>
            <w:tcW w:w="966" w:type="dxa"/>
            <w:vAlign w:val="top"/>
          </w:tcPr>
          <w:p w14:paraId="6E3E9849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861" w:type="dxa"/>
            <w:vAlign w:val="top"/>
          </w:tcPr>
          <w:p w14:paraId="60628409">
            <w:pPr>
              <w:pStyle w:val="6"/>
              <w:spacing w:before="61" w:line="183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31010</w:t>
            </w:r>
          </w:p>
        </w:tc>
        <w:tc>
          <w:tcPr>
            <w:tcW w:w="3027" w:type="dxa"/>
            <w:vAlign w:val="top"/>
          </w:tcPr>
          <w:p w14:paraId="5B1700D2">
            <w:pPr>
              <w:pStyle w:val="6"/>
              <w:spacing w:before="37" w:line="211" w:lineRule="auto"/>
              <w:ind w:left="12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安置补助</w:t>
            </w:r>
          </w:p>
        </w:tc>
        <w:tc>
          <w:tcPr>
            <w:tcW w:w="804" w:type="dxa"/>
            <w:vAlign w:val="top"/>
          </w:tcPr>
          <w:p w14:paraId="49A00362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2A9A8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55" w:type="dxa"/>
            <w:vAlign w:val="top"/>
          </w:tcPr>
          <w:p w14:paraId="30230D9A">
            <w:pPr>
              <w:pStyle w:val="6"/>
              <w:spacing w:before="61" w:line="183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30199</w:t>
            </w:r>
          </w:p>
        </w:tc>
        <w:tc>
          <w:tcPr>
            <w:tcW w:w="2476" w:type="dxa"/>
            <w:vAlign w:val="top"/>
          </w:tcPr>
          <w:p w14:paraId="0E12C83D">
            <w:pPr>
              <w:pStyle w:val="6"/>
              <w:spacing w:before="37" w:line="211" w:lineRule="auto"/>
              <w:ind w:left="67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其他工资福利支出</w:t>
            </w:r>
          </w:p>
        </w:tc>
        <w:tc>
          <w:tcPr>
            <w:tcW w:w="1316" w:type="dxa"/>
            <w:vAlign w:val="top"/>
          </w:tcPr>
          <w:p w14:paraId="256F05CF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913" w:type="dxa"/>
            <w:vAlign w:val="top"/>
          </w:tcPr>
          <w:p w14:paraId="51EA45F3">
            <w:pPr>
              <w:pStyle w:val="6"/>
              <w:spacing w:before="61" w:line="183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30214</w:t>
            </w:r>
          </w:p>
        </w:tc>
        <w:tc>
          <w:tcPr>
            <w:tcW w:w="2462" w:type="dxa"/>
            <w:vAlign w:val="top"/>
          </w:tcPr>
          <w:p w14:paraId="7A1F9802">
            <w:pPr>
              <w:pStyle w:val="6"/>
              <w:spacing w:before="37" w:line="211" w:lineRule="auto"/>
              <w:ind w:left="10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租赁费</w:t>
            </w:r>
          </w:p>
        </w:tc>
        <w:tc>
          <w:tcPr>
            <w:tcW w:w="966" w:type="dxa"/>
            <w:vAlign w:val="top"/>
          </w:tcPr>
          <w:p w14:paraId="284873DE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861" w:type="dxa"/>
            <w:vAlign w:val="top"/>
          </w:tcPr>
          <w:p w14:paraId="5308234D">
            <w:pPr>
              <w:pStyle w:val="6"/>
              <w:spacing w:before="61" w:line="183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31011</w:t>
            </w:r>
          </w:p>
        </w:tc>
        <w:tc>
          <w:tcPr>
            <w:tcW w:w="3027" w:type="dxa"/>
            <w:vAlign w:val="top"/>
          </w:tcPr>
          <w:p w14:paraId="4BFC9C9F">
            <w:pPr>
              <w:pStyle w:val="6"/>
              <w:spacing w:before="37" w:line="211" w:lineRule="auto"/>
              <w:ind w:left="79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地上附着物和青苗补偿</w:t>
            </w:r>
          </w:p>
        </w:tc>
        <w:tc>
          <w:tcPr>
            <w:tcW w:w="804" w:type="dxa"/>
            <w:vAlign w:val="top"/>
          </w:tcPr>
          <w:p w14:paraId="61509CC7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0AF2C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55" w:type="dxa"/>
            <w:vAlign w:val="top"/>
          </w:tcPr>
          <w:p w14:paraId="78CBD572">
            <w:pPr>
              <w:pStyle w:val="6"/>
              <w:spacing w:before="62" w:line="182" w:lineRule="auto"/>
              <w:ind w:left="51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303</w:t>
            </w:r>
          </w:p>
        </w:tc>
        <w:tc>
          <w:tcPr>
            <w:tcW w:w="2476" w:type="dxa"/>
            <w:vAlign w:val="top"/>
          </w:tcPr>
          <w:p w14:paraId="4E076C31">
            <w:pPr>
              <w:pStyle w:val="6"/>
              <w:spacing w:before="37" w:line="211" w:lineRule="auto"/>
              <w:ind w:left="52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对个人和家庭的补助</w:t>
            </w:r>
          </w:p>
        </w:tc>
        <w:tc>
          <w:tcPr>
            <w:tcW w:w="1316" w:type="dxa"/>
            <w:vAlign w:val="top"/>
          </w:tcPr>
          <w:p w14:paraId="54C70744">
            <w:pPr>
              <w:pStyle w:val="6"/>
              <w:spacing w:before="62" w:line="182" w:lineRule="auto"/>
              <w:ind w:left="4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30.63</w:t>
            </w:r>
          </w:p>
        </w:tc>
        <w:tc>
          <w:tcPr>
            <w:tcW w:w="913" w:type="dxa"/>
            <w:vAlign w:val="top"/>
          </w:tcPr>
          <w:p w14:paraId="211BE04D">
            <w:pPr>
              <w:pStyle w:val="6"/>
              <w:spacing w:before="62" w:line="182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30215</w:t>
            </w:r>
          </w:p>
        </w:tc>
        <w:tc>
          <w:tcPr>
            <w:tcW w:w="2462" w:type="dxa"/>
            <w:vAlign w:val="top"/>
          </w:tcPr>
          <w:p w14:paraId="71B1B2B1">
            <w:pPr>
              <w:pStyle w:val="6"/>
              <w:spacing w:before="37" w:line="211" w:lineRule="auto"/>
              <w:ind w:left="10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会议费</w:t>
            </w:r>
          </w:p>
        </w:tc>
        <w:tc>
          <w:tcPr>
            <w:tcW w:w="966" w:type="dxa"/>
            <w:vAlign w:val="top"/>
          </w:tcPr>
          <w:p w14:paraId="3CB56739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861" w:type="dxa"/>
            <w:vAlign w:val="top"/>
          </w:tcPr>
          <w:p w14:paraId="175D0246">
            <w:pPr>
              <w:pStyle w:val="6"/>
              <w:spacing w:before="62" w:line="182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31012</w:t>
            </w:r>
          </w:p>
        </w:tc>
        <w:tc>
          <w:tcPr>
            <w:tcW w:w="3027" w:type="dxa"/>
            <w:vAlign w:val="top"/>
          </w:tcPr>
          <w:p w14:paraId="5B709D03">
            <w:pPr>
              <w:pStyle w:val="6"/>
              <w:spacing w:before="37" w:line="211" w:lineRule="auto"/>
              <w:ind w:left="127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拆迁补偿</w:t>
            </w:r>
          </w:p>
        </w:tc>
        <w:tc>
          <w:tcPr>
            <w:tcW w:w="804" w:type="dxa"/>
            <w:vAlign w:val="top"/>
          </w:tcPr>
          <w:p w14:paraId="0E1840EE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02778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55" w:type="dxa"/>
            <w:vAlign w:val="top"/>
          </w:tcPr>
          <w:p w14:paraId="1610CC27">
            <w:pPr>
              <w:pStyle w:val="6"/>
              <w:spacing w:before="62" w:line="182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30301</w:t>
            </w:r>
          </w:p>
        </w:tc>
        <w:tc>
          <w:tcPr>
            <w:tcW w:w="2476" w:type="dxa"/>
            <w:vAlign w:val="top"/>
          </w:tcPr>
          <w:p w14:paraId="7AD260DE">
            <w:pPr>
              <w:pStyle w:val="6"/>
              <w:spacing w:before="37" w:line="211" w:lineRule="auto"/>
              <w:ind w:left="108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离休费</w:t>
            </w:r>
          </w:p>
        </w:tc>
        <w:tc>
          <w:tcPr>
            <w:tcW w:w="1316" w:type="dxa"/>
            <w:vAlign w:val="top"/>
          </w:tcPr>
          <w:p w14:paraId="477E7612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913" w:type="dxa"/>
            <w:vAlign w:val="top"/>
          </w:tcPr>
          <w:p w14:paraId="4131AB6E">
            <w:pPr>
              <w:pStyle w:val="6"/>
              <w:spacing w:before="62" w:line="182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30216</w:t>
            </w:r>
          </w:p>
        </w:tc>
        <w:tc>
          <w:tcPr>
            <w:tcW w:w="2462" w:type="dxa"/>
            <w:vAlign w:val="top"/>
          </w:tcPr>
          <w:p w14:paraId="374F0C92">
            <w:pPr>
              <w:pStyle w:val="6"/>
              <w:spacing w:before="37" w:line="211" w:lineRule="auto"/>
              <w:ind w:left="10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培训费</w:t>
            </w:r>
          </w:p>
        </w:tc>
        <w:tc>
          <w:tcPr>
            <w:tcW w:w="966" w:type="dxa"/>
            <w:vAlign w:val="top"/>
          </w:tcPr>
          <w:p w14:paraId="7FE5B3D6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861" w:type="dxa"/>
            <w:vAlign w:val="top"/>
          </w:tcPr>
          <w:p w14:paraId="32F07AA6">
            <w:pPr>
              <w:pStyle w:val="6"/>
              <w:spacing w:before="62" w:line="182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31013</w:t>
            </w:r>
          </w:p>
        </w:tc>
        <w:tc>
          <w:tcPr>
            <w:tcW w:w="3027" w:type="dxa"/>
            <w:vAlign w:val="top"/>
          </w:tcPr>
          <w:p w14:paraId="332AF295">
            <w:pPr>
              <w:pStyle w:val="6"/>
              <w:spacing w:before="37" w:line="211" w:lineRule="auto"/>
              <w:ind w:left="112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公务用车购置</w:t>
            </w:r>
          </w:p>
        </w:tc>
        <w:tc>
          <w:tcPr>
            <w:tcW w:w="804" w:type="dxa"/>
            <w:vAlign w:val="top"/>
          </w:tcPr>
          <w:p w14:paraId="5258F0C9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72ADF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55" w:type="dxa"/>
            <w:vAlign w:val="top"/>
          </w:tcPr>
          <w:p w14:paraId="3D5AFAF0">
            <w:pPr>
              <w:pStyle w:val="6"/>
              <w:spacing w:before="63" w:line="181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30302</w:t>
            </w:r>
          </w:p>
        </w:tc>
        <w:tc>
          <w:tcPr>
            <w:tcW w:w="2476" w:type="dxa"/>
            <w:vAlign w:val="top"/>
          </w:tcPr>
          <w:p w14:paraId="5ED2B2E9">
            <w:pPr>
              <w:pStyle w:val="6"/>
              <w:spacing w:before="37" w:line="211" w:lineRule="auto"/>
              <w:ind w:left="108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退休费</w:t>
            </w:r>
          </w:p>
        </w:tc>
        <w:tc>
          <w:tcPr>
            <w:tcW w:w="1316" w:type="dxa"/>
            <w:vAlign w:val="top"/>
          </w:tcPr>
          <w:p w14:paraId="7793B3F6">
            <w:pPr>
              <w:pStyle w:val="6"/>
              <w:spacing w:before="63" w:line="181" w:lineRule="auto"/>
              <w:ind w:left="4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30.63</w:t>
            </w:r>
          </w:p>
        </w:tc>
        <w:tc>
          <w:tcPr>
            <w:tcW w:w="913" w:type="dxa"/>
            <w:vAlign w:val="top"/>
          </w:tcPr>
          <w:p w14:paraId="760CDED2">
            <w:pPr>
              <w:pStyle w:val="6"/>
              <w:spacing w:before="62" w:line="182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30217</w:t>
            </w:r>
          </w:p>
        </w:tc>
        <w:tc>
          <w:tcPr>
            <w:tcW w:w="2462" w:type="dxa"/>
            <w:vAlign w:val="top"/>
          </w:tcPr>
          <w:p w14:paraId="053A5A9F">
            <w:pPr>
              <w:pStyle w:val="6"/>
              <w:spacing w:before="37" w:line="211" w:lineRule="auto"/>
              <w:ind w:left="9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公务接待费</w:t>
            </w:r>
          </w:p>
        </w:tc>
        <w:tc>
          <w:tcPr>
            <w:tcW w:w="966" w:type="dxa"/>
            <w:vAlign w:val="top"/>
          </w:tcPr>
          <w:p w14:paraId="281B60D9">
            <w:pPr>
              <w:pStyle w:val="6"/>
              <w:spacing w:before="63" w:line="181" w:lineRule="auto"/>
              <w:ind w:left="33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2.23</w:t>
            </w:r>
          </w:p>
        </w:tc>
        <w:tc>
          <w:tcPr>
            <w:tcW w:w="861" w:type="dxa"/>
            <w:vAlign w:val="top"/>
          </w:tcPr>
          <w:p w14:paraId="3A8F9C22">
            <w:pPr>
              <w:pStyle w:val="6"/>
              <w:spacing w:before="62" w:line="182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31019</w:t>
            </w:r>
          </w:p>
        </w:tc>
        <w:tc>
          <w:tcPr>
            <w:tcW w:w="3027" w:type="dxa"/>
            <w:vAlign w:val="top"/>
          </w:tcPr>
          <w:p w14:paraId="7699FACE">
            <w:pPr>
              <w:pStyle w:val="6"/>
              <w:spacing w:before="37" w:line="211" w:lineRule="auto"/>
              <w:ind w:left="95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其他交通工具购置</w:t>
            </w:r>
          </w:p>
        </w:tc>
        <w:tc>
          <w:tcPr>
            <w:tcW w:w="804" w:type="dxa"/>
            <w:vAlign w:val="top"/>
          </w:tcPr>
          <w:p w14:paraId="1B0CBC9D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4BBAD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55" w:type="dxa"/>
            <w:vAlign w:val="top"/>
          </w:tcPr>
          <w:p w14:paraId="2748EBF7">
            <w:pPr>
              <w:pStyle w:val="6"/>
              <w:spacing w:before="63" w:line="181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30303</w:t>
            </w:r>
          </w:p>
        </w:tc>
        <w:tc>
          <w:tcPr>
            <w:tcW w:w="2476" w:type="dxa"/>
            <w:vAlign w:val="top"/>
          </w:tcPr>
          <w:p w14:paraId="38685D5A">
            <w:pPr>
              <w:pStyle w:val="6"/>
              <w:spacing w:before="38" w:line="210" w:lineRule="auto"/>
              <w:ind w:left="84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退职（役）费</w:t>
            </w:r>
          </w:p>
        </w:tc>
        <w:tc>
          <w:tcPr>
            <w:tcW w:w="1316" w:type="dxa"/>
            <w:vAlign w:val="top"/>
          </w:tcPr>
          <w:p w14:paraId="2EE4BAE8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913" w:type="dxa"/>
            <w:vAlign w:val="top"/>
          </w:tcPr>
          <w:p w14:paraId="5150C06E">
            <w:pPr>
              <w:pStyle w:val="6"/>
              <w:spacing w:before="62" w:line="182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30218</w:t>
            </w:r>
          </w:p>
        </w:tc>
        <w:tc>
          <w:tcPr>
            <w:tcW w:w="2462" w:type="dxa"/>
            <w:vAlign w:val="top"/>
          </w:tcPr>
          <w:p w14:paraId="3FE8D709">
            <w:pPr>
              <w:pStyle w:val="6"/>
              <w:spacing w:before="38" w:line="210" w:lineRule="auto"/>
              <w:ind w:left="9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专用材料费</w:t>
            </w:r>
          </w:p>
        </w:tc>
        <w:tc>
          <w:tcPr>
            <w:tcW w:w="966" w:type="dxa"/>
            <w:vAlign w:val="top"/>
          </w:tcPr>
          <w:p w14:paraId="2A86C006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861" w:type="dxa"/>
            <w:vAlign w:val="top"/>
          </w:tcPr>
          <w:p w14:paraId="393868B6">
            <w:pPr>
              <w:pStyle w:val="6"/>
              <w:spacing w:before="62" w:line="182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31021</w:t>
            </w:r>
          </w:p>
        </w:tc>
        <w:tc>
          <w:tcPr>
            <w:tcW w:w="3027" w:type="dxa"/>
            <w:vAlign w:val="top"/>
          </w:tcPr>
          <w:p w14:paraId="49749490">
            <w:pPr>
              <w:pStyle w:val="6"/>
              <w:spacing w:before="38" w:line="210" w:lineRule="auto"/>
              <w:ind w:left="95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文物和陈列品购置</w:t>
            </w:r>
          </w:p>
        </w:tc>
        <w:tc>
          <w:tcPr>
            <w:tcW w:w="804" w:type="dxa"/>
            <w:vAlign w:val="top"/>
          </w:tcPr>
          <w:p w14:paraId="54220F5A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33510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55" w:type="dxa"/>
            <w:vAlign w:val="top"/>
          </w:tcPr>
          <w:p w14:paraId="54355C0E">
            <w:pPr>
              <w:pStyle w:val="6"/>
              <w:spacing w:before="63" w:line="181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30304</w:t>
            </w:r>
          </w:p>
        </w:tc>
        <w:tc>
          <w:tcPr>
            <w:tcW w:w="2476" w:type="dxa"/>
            <w:vAlign w:val="top"/>
          </w:tcPr>
          <w:p w14:paraId="2A3D1213">
            <w:pPr>
              <w:pStyle w:val="6"/>
              <w:spacing w:before="38" w:line="210" w:lineRule="auto"/>
              <w:ind w:left="107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抚恤金</w:t>
            </w:r>
          </w:p>
        </w:tc>
        <w:tc>
          <w:tcPr>
            <w:tcW w:w="1316" w:type="dxa"/>
            <w:vAlign w:val="top"/>
          </w:tcPr>
          <w:p w14:paraId="7B52CF24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913" w:type="dxa"/>
            <w:vAlign w:val="top"/>
          </w:tcPr>
          <w:p w14:paraId="508817D0">
            <w:pPr>
              <w:pStyle w:val="6"/>
              <w:spacing w:before="63" w:line="181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30224</w:t>
            </w:r>
          </w:p>
        </w:tc>
        <w:tc>
          <w:tcPr>
            <w:tcW w:w="2462" w:type="dxa"/>
            <w:vAlign w:val="top"/>
          </w:tcPr>
          <w:p w14:paraId="32774823">
            <w:pPr>
              <w:pStyle w:val="6"/>
              <w:spacing w:before="38" w:line="210" w:lineRule="auto"/>
              <w:ind w:left="91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被装购置费</w:t>
            </w:r>
          </w:p>
        </w:tc>
        <w:tc>
          <w:tcPr>
            <w:tcW w:w="966" w:type="dxa"/>
            <w:vAlign w:val="top"/>
          </w:tcPr>
          <w:p w14:paraId="1D6F22E1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861" w:type="dxa"/>
            <w:vAlign w:val="top"/>
          </w:tcPr>
          <w:p w14:paraId="0CEC2C04">
            <w:pPr>
              <w:pStyle w:val="6"/>
              <w:spacing w:before="62" w:line="182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31022</w:t>
            </w:r>
          </w:p>
        </w:tc>
        <w:tc>
          <w:tcPr>
            <w:tcW w:w="3027" w:type="dxa"/>
            <w:vAlign w:val="top"/>
          </w:tcPr>
          <w:p w14:paraId="6447BB85">
            <w:pPr>
              <w:pStyle w:val="6"/>
              <w:spacing w:before="38" w:line="210" w:lineRule="auto"/>
              <w:ind w:left="112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无形资产购置</w:t>
            </w:r>
          </w:p>
        </w:tc>
        <w:tc>
          <w:tcPr>
            <w:tcW w:w="804" w:type="dxa"/>
            <w:vAlign w:val="top"/>
          </w:tcPr>
          <w:p w14:paraId="674D0927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77C8F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55" w:type="dxa"/>
            <w:vAlign w:val="top"/>
          </w:tcPr>
          <w:p w14:paraId="47411BF8">
            <w:pPr>
              <w:pStyle w:val="6"/>
              <w:spacing w:before="63" w:line="181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30305</w:t>
            </w:r>
          </w:p>
        </w:tc>
        <w:tc>
          <w:tcPr>
            <w:tcW w:w="2476" w:type="dxa"/>
            <w:vAlign w:val="top"/>
          </w:tcPr>
          <w:p w14:paraId="030263FC">
            <w:pPr>
              <w:pStyle w:val="6"/>
              <w:spacing w:before="38" w:line="210" w:lineRule="auto"/>
              <w:ind w:left="10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生活补助</w:t>
            </w:r>
          </w:p>
        </w:tc>
        <w:tc>
          <w:tcPr>
            <w:tcW w:w="1316" w:type="dxa"/>
            <w:vAlign w:val="top"/>
          </w:tcPr>
          <w:p w14:paraId="122ACA11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913" w:type="dxa"/>
            <w:vAlign w:val="top"/>
          </w:tcPr>
          <w:p w14:paraId="418C3D86">
            <w:pPr>
              <w:pStyle w:val="6"/>
              <w:spacing w:before="63" w:line="181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30225</w:t>
            </w:r>
          </w:p>
        </w:tc>
        <w:tc>
          <w:tcPr>
            <w:tcW w:w="2462" w:type="dxa"/>
            <w:vAlign w:val="top"/>
          </w:tcPr>
          <w:p w14:paraId="0789330B">
            <w:pPr>
              <w:pStyle w:val="6"/>
              <w:spacing w:before="38" w:line="210" w:lineRule="auto"/>
              <w:ind w:left="9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专用燃料费</w:t>
            </w:r>
          </w:p>
        </w:tc>
        <w:tc>
          <w:tcPr>
            <w:tcW w:w="966" w:type="dxa"/>
            <w:vAlign w:val="top"/>
          </w:tcPr>
          <w:p w14:paraId="196FF4C6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861" w:type="dxa"/>
            <w:vAlign w:val="top"/>
          </w:tcPr>
          <w:p w14:paraId="3EF998A9">
            <w:pPr>
              <w:pStyle w:val="6"/>
              <w:spacing w:before="63" w:line="181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31099</w:t>
            </w:r>
          </w:p>
        </w:tc>
        <w:tc>
          <w:tcPr>
            <w:tcW w:w="3027" w:type="dxa"/>
            <w:vAlign w:val="top"/>
          </w:tcPr>
          <w:p w14:paraId="26244983">
            <w:pPr>
              <w:pStyle w:val="6"/>
              <w:spacing w:before="38" w:line="210" w:lineRule="auto"/>
              <w:ind w:left="10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其他资本性支出</w:t>
            </w:r>
          </w:p>
        </w:tc>
        <w:tc>
          <w:tcPr>
            <w:tcW w:w="804" w:type="dxa"/>
            <w:vAlign w:val="top"/>
          </w:tcPr>
          <w:p w14:paraId="25A229F9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78D5B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55" w:type="dxa"/>
            <w:vAlign w:val="top"/>
          </w:tcPr>
          <w:p w14:paraId="51AEB917">
            <w:pPr>
              <w:pStyle w:val="6"/>
              <w:spacing w:before="64" w:line="180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30306</w:t>
            </w:r>
          </w:p>
        </w:tc>
        <w:tc>
          <w:tcPr>
            <w:tcW w:w="2476" w:type="dxa"/>
            <w:vAlign w:val="top"/>
          </w:tcPr>
          <w:p w14:paraId="59E46D6C">
            <w:pPr>
              <w:pStyle w:val="6"/>
              <w:spacing w:before="38" w:line="210" w:lineRule="auto"/>
              <w:ind w:left="10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救济费</w:t>
            </w:r>
          </w:p>
        </w:tc>
        <w:tc>
          <w:tcPr>
            <w:tcW w:w="1316" w:type="dxa"/>
            <w:vAlign w:val="top"/>
          </w:tcPr>
          <w:p w14:paraId="66D49205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913" w:type="dxa"/>
            <w:vAlign w:val="top"/>
          </w:tcPr>
          <w:p w14:paraId="4CEAFCDD">
            <w:pPr>
              <w:pStyle w:val="6"/>
              <w:spacing w:before="64" w:line="180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30226</w:t>
            </w:r>
          </w:p>
        </w:tc>
        <w:tc>
          <w:tcPr>
            <w:tcW w:w="2462" w:type="dxa"/>
            <w:vAlign w:val="top"/>
          </w:tcPr>
          <w:p w14:paraId="22336903">
            <w:pPr>
              <w:pStyle w:val="6"/>
              <w:spacing w:before="38" w:line="210" w:lineRule="auto"/>
              <w:ind w:left="107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劳务费</w:t>
            </w:r>
          </w:p>
        </w:tc>
        <w:tc>
          <w:tcPr>
            <w:tcW w:w="966" w:type="dxa"/>
            <w:vAlign w:val="top"/>
          </w:tcPr>
          <w:p w14:paraId="069CA676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861" w:type="dxa"/>
            <w:vAlign w:val="top"/>
          </w:tcPr>
          <w:p w14:paraId="2BCDCD3F">
            <w:pPr>
              <w:pStyle w:val="6"/>
              <w:spacing w:before="64" w:line="180" w:lineRule="auto"/>
              <w:ind w:left="31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399</w:t>
            </w:r>
          </w:p>
        </w:tc>
        <w:tc>
          <w:tcPr>
            <w:tcW w:w="3027" w:type="dxa"/>
            <w:vAlign w:val="top"/>
          </w:tcPr>
          <w:p w14:paraId="686EBDFA">
            <w:pPr>
              <w:pStyle w:val="6"/>
              <w:spacing w:before="38" w:line="210" w:lineRule="auto"/>
              <w:ind w:left="119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其他支出</w:t>
            </w:r>
          </w:p>
        </w:tc>
        <w:tc>
          <w:tcPr>
            <w:tcW w:w="804" w:type="dxa"/>
            <w:vAlign w:val="top"/>
          </w:tcPr>
          <w:p w14:paraId="5D0C1A8E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76A1E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55" w:type="dxa"/>
            <w:vAlign w:val="top"/>
          </w:tcPr>
          <w:p w14:paraId="06660CB9">
            <w:pPr>
              <w:pStyle w:val="6"/>
              <w:spacing w:before="64" w:line="180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30307</w:t>
            </w:r>
          </w:p>
        </w:tc>
        <w:tc>
          <w:tcPr>
            <w:tcW w:w="2476" w:type="dxa"/>
            <w:vAlign w:val="top"/>
          </w:tcPr>
          <w:p w14:paraId="441CD172">
            <w:pPr>
              <w:pStyle w:val="6"/>
              <w:spacing w:before="38" w:line="209" w:lineRule="auto"/>
              <w:ind w:left="92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医疗费补助</w:t>
            </w:r>
          </w:p>
        </w:tc>
        <w:tc>
          <w:tcPr>
            <w:tcW w:w="1316" w:type="dxa"/>
            <w:vAlign w:val="top"/>
          </w:tcPr>
          <w:p w14:paraId="611CBBED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913" w:type="dxa"/>
            <w:vAlign w:val="top"/>
          </w:tcPr>
          <w:p w14:paraId="1D663DD5">
            <w:pPr>
              <w:pStyle w:val="6"/>
              <w:spacing w:before="64" w:line="180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30227</w:t>
            </w:r>
          </w:p>
        </w:tc>
        <w:tc>
          <w:tcPr>
            <w:tcW w:w="2462" w:type="dxa"/>
            <w:vAlign w:val="top"/>
          </w:tcPr>
          <w:p w14:paraId="003EA616">
            <w:pPr>
              <w:pStyle w:val="6"/>
              <w:spacing w:before="38" w:line="209" w:lineRule="auto"/>
              <w:ind w:left="91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委托业务费</w:t>
            </w:r>
          </w:p>
        </w:tc>
        <w:tc>
          <w:tcPr>
            <w:tcW w:w="966" w:type="dxa"/>
            <w:vAlign w:val="top"/>
          </w:tcPr>
          <w:p w14:paraId="0FCA4EDF">
            <w:pPr>
              <w:pStyle w:val="6"/>
              <w:spacing w:before="63" w:line="181" w:lineRule="auto"/>
              <w:ind w:left="339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1.95</w:t>
            </w:r>
          </w:p>
        </w:tc>
        <w:tc>
          <w:tcPr>
            <w:tcW w:w="861" w:type="dxa"/>
            <w:vAlign w:val="top"/>
          </w:tcPr>
          <w:p w14:paraId="57B7ED61">
            <w:pPr>
              <w:pStyle w:val="6"/>
              <w:spacing w:before="64" w:line="180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39906</w:t>
            </w:r>
          </w:p>
        </w:tc>
        <w:tc>
          <w:tcPr>
            <w:tcW w:w="3027" w:type="dxa"/>
            <w:vAlign w:val="top"/>
          </w:tcPr>
          <w:p w14:paraId="12B528FD">
            <w:pPr>
              <w:pStyle w:val="6"/>
              <w:spacing w:before="38" w:line="209" w:lineRule="auto"/>
              <w:ind w:left="143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赠与</w:t>
            </w:r>
          </w:p>
        </w:tc>
        <w:tc>
          <w:tcPr>
            <w:tcW w:w="804" w:type="dxa"/>
            <w:vAlign w:val="top"/>
          </w:tcPr>
          <w:p w14:paraId="6C159FD6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130E9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55" w:type="dxa"/>
            <w:vAlign w:val="top"/>
          </w:tcPr>
          <w:p w14:paraId="3D44524E">
            <w:pPr>
              <w:pStyle w:val="6"/>
              <w:spacing w:before="64" w:line="180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30308</w:t>
            </w:r>
          </w:p>
        </w:tc>
        <w:tc>
          <w:tcPr>
            <w:tcW w:w="2476" w:type="dxa"/>
            <w:vAlign w:val="top"/>
          </w:tcPr>
          <w:p w14:paraId="0FC35A20">
            <w:pPr>
              <w:pStyle w:val="6"/>
              <w:spacing w:before="38" w:line="209" w:lineRule="auto"/>
              <w:ind w:left="107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助学金</w:t>
            </w:r>
          </w:p>
        </w:tc>
        <w:tc>
          <w:tcPr>
            <w:tcW w:w="1316" w:type="dxa"/>
            <w:vAlign w:val="top"/>
          </w:tcPr>
          <w:p w14:paraId="6418E2E3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913" w:type="dxa"/>
            <w:vAlign w:val="top"/>
          </w:tcPr>
          <w:p w14:paraId="390C7F17">
            <w:pPr>
              <w:pStyle w:val="6"/>
              <w:spacing w:before="64" w:line="180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30228</w:t>
            </w:r>
          </w:p>
        </w:tc>
        <w:tc>
          <w:tcPr>
            <w:tcW w:w="2462" w:type="dxa"/>
            <w:vAlign w:val="top"/>
          </w:tcPr>
          <w:p w14:paraId="230DDDDE">
            <w:pPr>
              <w:pStyle w:val="6"/>
              <w:spacing w:before="38" w:line="209" w:lineRule="auto"/>
              <w:ind w:left="99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工会经费</w:t>
            </w:r>
          </w:p>
        </w:tc>
        <w:tc>
          <w:tcPr>
            <w:tcW w:w="966" w:type="dxa"/>
            <w:vAlign w:val="top"/>
          </w:tcPr>
          <w:p w14:paraId="65A517F7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861" w:type="dxa"/>
            <w:vAlign w:val="top"/>
          </w:tcPr>
          <w:p w14:paraId="61061F23">
            <w:pPr>
              <w:pStyle w:val="6"/>
              <w:spacing w:before="64" w:line="180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39907</w:t>
            </w:r>
          </w:p>
        </w:tc>
        <w:tc>
          <w:tcPr>
            <w:tcW w:w="3027" w:type="dxa"/>
            <w:vAlign w:val="top"/>
          </w:tcPr>
          <w:p w14:paraId="4DA438D4">
            <w:pPr>
              <w:pStyle w:val="6"/>
              <w:spacing w:before="38" w:line="209" w:lineRule="auto"/>
              <w:ind w:left="97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国家赔偿费用支出</w:t>
            </w:r>
          </w:p>
        </w:tc>
        <w:tc>
          <w:tcPr>
            <w:tcW w:w="804" w:type="dxa"/>
            <w:vAlign w:val="top"/>
          </w:tcPr>
          <w:p w14:paraId="206070B7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02E83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55" w:type="dxa"/>
            <w:vAlign w:val="top"/>
          </w:tcPr>
          <w:p w14:paraId="6D4D72AD">
            <w:pPr>
              <w:pStyle w:val="6"/>
              <w:spacing w:before="172" w:line="184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30309</w:t>
            </w:r>
          </w:p>
        </w:tc>
        <w:tc>
          <w:tcPr>
            <w:tcW w:w="2476" w:type="dxa"/>
            <w:vAlign w:val="top"/>
          </w:tcPr>
          <w:p w14:paraId="4B564456">
            <w:pPr>
              <w:pStyle w:val="6"/>
              <w:spacing w:before="147" w:line="221" w:lineRule="auto"/>
              <w:ind w:left="10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奖励金</w:t>
            </w:r>
          </w:p>
        </w:tc>
        <w:tc>
          <w:tcPr>
            <w:tcW w:w="1316" w:type="dxa"/>
            <w:vAlign w:val="top"/>
          </w:tcPr>
          <w:p w14:paraId="268ACCDB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vAlign w:val="top"/>
          </w:tcPr>
          <w:p w14:paraId="77DE5EDA">
            <w:pPr>
              <w:pStyle w:val="6"/>
              <w:spacing w:before="172" w:line="184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30229</w:t>
            </w:r>
          </w:p>
        </w:tc>
        <w:tc>
          <w:tcPr>
            <w:tcW w:w="2462" w:type="dxa"/>
            <w:vAlign w:val="top"/>
          </w:tcPr>
          <w:p w14:paraId="66650CAB">
            <w:pPr>
              <w:pStyle w:val="6"/>
              <w:spacing w:before="146" w:line="222" w:lineRule="auto"/>
              <w:ind w:left="10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福利费</w:t>
            </w:r>
          </w:p>
        </w:tc>
        <w:tc>
          <w:tcPr>
            <w:tcW w:w="966" w:type="dxa"/>
            <w:vAlign w:val="top"/>
          </w:tcPr>
          <w:p w14:paraId="6C87AA9D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15A51C21">
            <w:pPr>
              <w:pStyle w:val="6"/>
              <w:spacing w:before="172" w:line="184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39908</w:t>
            </w:r>
          </w:p>
        </w:tc>
        <w:tc>
          <w:tcPr>
            <w:tcW w:w="3027" w:type="dxa"/>
            <w:vAlign w:val="top"/>
          </w:tcPr>
          <w:p w14:paraId="40B2371E">
            <w:pPr>
              <w:pStyle w:val="6"/>
              <w:spacing w:before="36" w:line="232" w:lineRule="auto"/>
              <w:ind w:left="1441" w:right="67" w:hanging="120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对民间非营利组织和群众性自治组织补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贴</w:t>
            </w:r>
          </w:p>
        </w:tc>
        <w:tc>
          <w:tcPr>
            <w:tcW w:w="804" w:type="dxa"/>
            <w:vAlign w:val="top"/>
          </w:tcPr>
          <w:p w14:paraId="689EDABE">
            <w:pPr>
              <w:rPr>
                <w:rFonts w:ascii="Arial"/>
                <w:sz w:val="21"/>
              </w:rPr>
            </w:pPr>
          </w:p>
        </w:tc>
      </w:tr>
      <w:tr w14:paraId="0FD6C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55" w:type="dxa"/>
            <w:vAlign w:val="top"/>
          </w:tcPr>
          <w:p w14:paraId="73E69364">
            <w:pPr>
              <w:pStyle w:val="6"/>
              <w:spacing w:before="63" w:line="181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30310</w:t>
            </w:r>
          </w:p>
        </w:tc>
        <w:tc>
          <w:tcPr>
            <w:tcW w:w="2476" w:type="dxa"/>
            <w:vAlign w:val="top"/>
          </w:tcPr>
          <w:p w14:paraId="532328ED">
            <w:pPr>
              <w:pStyle w:val="6"/>
              <w:spacing w:before="38" w:line="209" w:lineRule="auto"/>
              <w:ind w:left="67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个人农业生产补贴</w:t>
            </w:r>
          </w:p>
        </w:tc>
        <w:tc>
          <w:tcPr>
            <w:tcW w:w="1316" w:type="dxa"/>
            <w:vAlign w:val="top"/>
          </w:tcPr>
          <w:p w14:paraId="30CE1E25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913" w:type="dxa"/>
            <w:vAlign w:val="top"/>
          </w:tcPr>
          <w:p w14:paraId="0C94F97B">
            <w:pPr>
              <w:pStyle w:val="6"/>
              <w:spacing w:before="63" w:line="181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30231</w:t>
            </w:r>
          </w:p>
        </w:tc>
        <w:tc>
          <w:tcPr>
            <w:tcW w:w="2462" w:type="dxa"/>
            <w:vAlign w:val="top"/>
          </w:tcPr>
          <w:p w14:paraId="19FB6855">
            <w:pPr>
              <w:pStyle w:val="6"/>
              <w:spacing w:before="38" w:line="209" w:lineRule="auto"/>
              <w:ind w:left="59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公务用车运行维护费</w:t>
            </w:r>
          </w:p>
        </w:tc>
        <w:tc>
          <w:tcPr>
            <w:tcW w:w="966" w:type="dxa"/>
            <w:vAlign w:val="top"/>
          </w:tcPr>
          <w:p w14:paraId="22594A2D">
            <w:pPr>
              <w:pStyle w:val="6"/>
              <w:spacing w:before="63" w:line="181" w:lineRule="auto"/>
              <w:ind w:left="29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19.26</w:t>
            </w:r>
          </w:p>
        </w:tc>
        <w:tc>
          <w:tcPr>
            <w:tcW w:w="861" w:type="dxa"/>
            <w:vAlign w:val="top"/>
          </w:tcPr>
          <w:p w14:paraId="64DFCB67">
            <w:pPr>
              <w:pStyle w:val="6"/>
              <w:spacing w:before="64" w:line="180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39999</w:t>
            </w:r>
          </w:p>
        </w:tc>
        <w:tc>
          <w:tcPr>
            <w:tcW w:w="3027" w:type="dxa"/>
            <w:vAlign w:val="top"/>
          </w:tcPr>
          <w:p w14:paraId="178E9186">
            <w:pPr>
              <w:pStyle w:val="6"/>
              <w:spacing w:before="38" w:line="209" w:lineRule="auto"/>
              <w:ind w:left="127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其他支出</w:t>
            </w:r>
          </w:p>
        </w:tc>
        <w:tc>
          <w:tcPr>
            <w:tcW w:w="804" w:type="dxa"/>
            <w:vAlign w:val="top"/>
          </w:tcPr>
          <w:p w14:paraId="55D6107A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468D8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55" w:type="dxa"/>
            <w:vAlign w:val="top"/>
          </w:tcPr>
          <w:p w14:paraId="1951B64C">
            <w:pPr>
              <w:pStyle w:val="6"/>
              <w:spacing w:before="63" w:line="181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30311</w:t>
            </w:r>
          </w:p>
        </w:tc>
        <w:tc>
          <w:tcPr>
            <w:tcW w:w="2476" w:type="dxa"/>
            <w:vAlign w:val="top"/>
          </w:tcPr>
          <w:p w14:paraId="37409D27">
            <w:pPr>
              <w:pStyle w:val="6"/>
              <w:spacing w:before="38" w:line="209" w:lineRule="auto"/>
              <w:ind w:left="76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代缴社会保险费</w:t>
            </w:r>
          </w:p>
        </w:tc>
        <w:tc>
          <w:tcPr>
            <w:tcW w:w="1316" w:type="dxa"/>
            <w:vAlign w:val="top"/>
          </w:tcPr>
          <w:p w14:paraId="3B8DEF01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913" w:type="dxa"/>
            <w:vAlign w:val="top"/>
          </w:tcPr>
          <w:p w14:paraId="0C39E888">
            <w:pPr>
              <w:pStyle w:val="6"/>
              <w:spacing w:before="64" w:line="180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30239</w:t>
            </w:r>
          </w:p>
        </w:tc>
        <w:tc>
          <w:tcPr>
            <w:tcW w:w="2462" w:type="dxa"/>
            <w:vAlign w:val="top"/>
          </w:tcPr>
          <w:p w14:paraId="455F4BEA">
            <w:pPr>
              <w:pStyle w:val="6"/>
              <w:spacing w:before="38" w:line="209" w:lineRule="auto"/>
              <w:ind w:left="83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其他交通费用</w:t>
            </w:r>
          </w:p>
        </w:tc>
        <w:tc>
          <w:tcPr>
            <w:tcW w:w="966" w:type="dxa"/>
            <w:vAlign w:val="top"/>
          </w:tcPr>
          <w:p w14:paraId="2039725B">
            <w:pPr>
              <w:pStyle w:val="6"/>
              <w:spacing w:before="64" w:line="180" w:lineRule="auto"/>
              <w:ind w:left="28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43.04</w:t>
            </w:r>
          </w:p>
        </w:tc>
        <w:tc>
          <w:tcPr>
            <w:tcW w:w="861" w:type="dxa"/>
            <w:vAlign w:val="top"/>
          </w:tcPr>
          <w:p w14:paraId="220990CA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3027" w:type="dxa"/>
            <w:vAlign w:val="top"/>
          </w:tcPr>
          <w:p w14:paraId="5CC6C8B6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804" w:type="dxa"/>
            <w:vAlign w:val="top"/>
          </w:tcPr>
          <w:p w14:paraId="41FCBA7B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54D3C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255" w:type="dxa"/>
            <w:vAlign w:val="top"/>
          </w:tcPr>
          <w:p w14:paraId="1ABAAFFA">
            <w:pPr>
              <w:pStyle w:val="6"/>
              <w:spacing w:before="80" w:line="184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30399</w:t>
            </w:r>
          </w:p>
        </w:tc>
        <w:tc>
          <w:tcPr>
            <w:tcW w:w="2476" w:type="dxa"/>
            <w:vAlign w:val="top"/>
          </w:tcPr>
          <w:p w14:paraId="26BB456F">
            <w:pPr>
              <w:pStyle w:val="6"/>
              <w:spacing w:before="55" w:line="221" w:lineRule="auto"/>
              <w:ind w:left="4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其他对个人和家庭的补助</w:t>
            </w:r>
          </w:p>
        </w:tc>
        <w:tc>
          <w:tcPr>
            <w:tcW w:w="1316" w:type="dxa"/>
            <w:vAlign w:val="top"/>
          </w:tcPr>
          <w:p w14:paraId="231C9009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vAlign w:val="top"/>
          </w:tcPr>
          <w:p w14:paraId="26A6840F">
            <w:pPr>
              <w:pStyle w:val="6"/>
              <w:spacing w:before="80" w:line="184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30240</w:t>
            </w:r>
          </w:p>
        </w:tc>
        <w:tc>
          <w:tcPr>
            <w:tcW w:w="2462" w:type="dxa"/>
            <w:vAlign w:val="top"/>
          </w:tcPr>
          <w:p w14:paraId="67C22CA7">
            <w:pPr>
              <w:pStyle w:val="6"/>
              <w:spacing w:before="55" w:line="221" w:lineRule="auto"/>
              <w:ind w:left="75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税金及附加费用</w:t>
            </w:r>
          </w:p>
        </w:tc>
        <w:tc>
          <w:tcPr>
            <w:tcW w:w="966" w:type="dxa"/>
            <w:vAlign w:val="top"/>
          </w:tcPr>
          <w:p w14:paraId="5C83C4A3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3E029AC4">
            <w:pPr>
              <w:rPr>
                <w:rFonts w:ascii="Arial"/>
                <w:sz w:val="21"/>
              </w:rPr>
            </w:pPr>
          </w:p>
        </w:tc>
        <w:tc>
          <w:tcPr>
            <w:tcW w:w="3027" w:type="dxa"/>
            <w:vAlign w:val="top"/>
          </w:tcPr>
          <w:p w14:paraId="1331C7F1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 w14:paraId="1EBE5DE0">
            <w:pPr>
              <w:rPr>
                <w:rFonts w:ascii="Arial"/>
                <w:sz w:val="21"/>
              </w:rPr>
            </w:pPr>
          </w:p>
        </w:tc>
      </w:tr>
      <w:tr w14:paraId="5E47C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255" w:type="dxa"/>
            <w:vAlign w:val="top"/>
          </w:tcPr>
          <w:p w14:paraId="156B3706">
            <w:pPr>
              <w:rPr>
                <w:rFonts w:ascii="Arial"/>
                <w:sz w:val="21"/>
              </w:rPr>
            </w:pPr>
          </w:p>
        </w:tc>
        <w:tc>
          <w:tcPr>
            <w:tcW w:w="2476" w:type="dxa"/>
            <w:vAlign w:val="top"/>
          </w:tcPr>
          <w:p w14:paraId="419BA961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0CE79EA7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vAlign w:val="top"/>
          </w:tcPr>
          <w:p w14:paraId="1F9C965D">
            <w:pPr>
              <w:pStyle w:val="6"/>
              <w:spacing w:before="111" w:line="184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30299</w:t>
            </w:r>
          </w:p>
        </w:tc>
        <w:tc>
          <w:tcPr>
            <w:tcW w:w="2462" w:type="dxa"/>
            <w:vAlign w:val="top"/>
          </w:tcPr>
          <w:p w14:paraId="2229E7BE">
            <w:pPr>
              <w:pStyle w:val="6"/>
              <w:spacing w:before="86" w:line="221" w:lineRule="auto"/>
              <w:ind w:left="51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其他商品和服务支出</w:t>
            </w:r>
          </w:p>
        </w:tc>
        <w:tc>
          <w:tcPr>
            <w:tcW w:w="966" w:type="dxa"/>
            <w:vAlign w:val="top"/>
          </w:tcPr>
          <w:p w14:paraId="2A78272E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19C75F5E">
            <w:pPr>
              <w:rPr>
                <w:rFonts w:ascii="Arial"/>
                <w:sz w:val="21"/>
              </w:rPr>
            </w:pPr>
          </w:p>
        </w:tc>
        <w:tc>
          <w:tcPr>
            <w:tcW w:w="3027" w:type="dxa"/>
            <w:vAlign w:val="top"/>
          </w:tcPr>
          <w:p w14:paraId="2B5EEFDD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 w14:paraId="2466052C">
            <w:pPr>
              <w:rPr>
                <w:rFonts w:ascii="Arial"/>
                <w:sz w:val="21"/>
              </w:rPr>
            </w:pPr>
          </w:p>
        </w:tc>
      </w:tr>
    </w:tbl>
    <w:p w14:paraId="7D66E7E3">
      <w:pPr>
        <w:pStyle w:val="2"/>
      </w:pPr>
    </w:p>
    <w:p w14:paraId="77DEF2CF">
      <w:pPr>
        <w:sectPr>
          <w:pgSz w:w="16839" w:h="11906"/>
          <w:pgMar w:top="400" w:right="1433" w:bottom="0" w:left="1319" w:header="0" w:footer="0" w:gutter="0"/>
          <w:cols w:space="720" w:num="1"/>
        </w:sectPr>
      </w:pPr>
    </w:p>
    <w:p w14:paraId="45062B63">
      <w:pPr>
        <w:pStyle w:val="2"/>
        <w:spacing w:line="281" w:lineRule="auto"/>
      </w:pPr>
    </w:p>
    <w:p w14:paraId="1EA346A1">
      <w:pPr>
        <w:pStyle w:val="2"/>
        <w:spacing w:line="281" w:lineRule="auto"/>
      </w:pPr>
    </w:p>
    <w:p w14:paraId="2ACE6722">
      <w:pPr>
        <w:pStyle w:val="2"/>
        <w:spacing w:line="281" w:lineRule="auto"/>
      </w:pPr>
    </w:p>
    <w:p w14:paraId="5669C843">
      <w:pPr>
        <w:pStyle w:val="2"/>
        <w:spacing w:line="281" w:lineRule="auto"/>
      </w:pPr>
    </w:p>
    <w:p w14:paraId="1AE8F9CD">
      <w:pPr>
        <w:spacing w:line="336" w:lineRule="exact"/>
      </w:pPr>
      <w:r>
        <w:rPr>
          <w:position w:val="-6"/>
        </w:rPr>
        <w:pict>
          <v:group id="_x0000_s1033" o:spid="_x0000_s1033" o:spt="203" style="height:16.85pt;width:704.3pt;" coordsize="14085,337">
            <o:lock v:ext="edit"/>
            <v:shape id="_x0000_s1034" o:spid="_x0000_s1034" style="position:absolute;left:0;top:0;height:337;width:14085;" filled="f" stroked="t" coordsize="14085,337" path="m0,331l14085,331m4,0l4,327m3732,0l3732,327m5049,0l5049,327m13280,0l13280,327m14080,0l14080,327e">
              <v:fill on="f" focussize="0,0"/>
              <v:stroke weight="0.48pt" color="#000000" miterlimit="2" joinstyle="bevel"/>
              <v:imagedata o:title=""/>
              <o:lock v:ext="edit"/>
            </v:shape>
            <v:shape id="_x0000_s1035" o:spid="_x0000_s1035" o:spt="202" type="#_x0000_t202" style="position:absolute;left:-20;top:-20;height:377;width:1412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7464A35">
                    <w:pPr>
                      <w:spacing w:before="110" w:line="222" w:lineRule="auto"/>
                      <w:ind w:left="1415"/>
                      <w:rPr>
                        <w:rFonts w:ascii="宋体" w:hAnsi="宋体" w:eastAsia="宋体" w:cs="宋体"/>
                        <w:sz w:val="16"/>
                        <w:szCs w:val="16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sz w:val="16"/>
                        <w:szCs w:val="16"/>
                      </w:rPr>
                      <w:t>人员经费合计                            660.91                                              公用经费合计                                                  134.39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3E1E708">
      <w:pPr>
        <w:spacing w:line="336" w:lineRule="exact"/>
        <w:sectPr>
          <w:pgSz w:w="16839" w:h="11906"/>
          <w:pgMar w:top="400" w:right="1433" w:bottom="0" w:left="1319" w:header="0" w:footer="0" w:gutter="0"/>
          <w:cols w:space="720" w:num="1"/>
        </w:sectPr>
      </w:pPr>
    </w:p>
    <w:p w14:paraId="52BC6571">
      <w:pPr>
        <w:pStyle w:val="2"/>
        <w:spacing w:line="279" w:lineRule="auto"/>
      </w:pPr>
    </w:p>
    <w:p w14:paraId="3CFBC4DC">
      <w:pPr>
        <w:pStyle w:val="2"/>
        <w:spacing w:line="279" w:lineRule="auto"/>
      </w:pPr>
    </w:p>
    <w:p w14:paraId="5F774DEE">
      <w:pPr>
        <w:pStyle w:val="2"/>
        <w:spacing w:line="279" w:lineRule="auto"/>
      </w:pPr>
    </w:p>
    <w:p w14:paraId="1B342378">
      <w:pPr>
        <w:pStyle w:val="2"/>
        <w:spacing w:line="279" w:lineRule="auto"/>
      </w:pPr>
    </w:p>
    <w:p w14:paraId="0A0796E4">
      <w:pPr>
        <w:pStyle w:val="2"/>
        <w:spacing w:line="280" w:lineRule="auto"/>
      </w:pPr>
    </w:p>
    <w:p w14:paraId="215AAFE5">
      <w:pPr>
        <w:pStyle w:val="2"/>
        <w:spacing w:line="280" w:lineRule="auto"/>
      </w:pPr>
    </w:p>
    <w:p w14:paraId="6D1286CD">
      <w:pPr>
        <w:spacing w:before="91" w:line="222" w:lineRule="auto"/>
        <w:ind w:left="168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一般公共预算财政拨款“三公”经费支出决算表</w:t>
      </w:r>
    </w:p>
    <w:p w14:paraId="6C48F773">
      <w:pPr>
        <w:spacing w:before="275" w:line="222" w:lineRule="auto"/>
        <w:ind w:right="13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公开</w:t>
      </w:r>
      <w:r>
        <w:rPr>
          <w:rFonts w:ascii="宋体" w:hAnsi="宋体" w:eastAsia="宋体" w:cs="宋体"/>
          <w:spacing w:val="-3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07</w:t>
      </w:r>
      <w:r>
        <w:rPr>
          <w:rFonts w:ascii="宋体" w:hAnsi="宋体" w:eastAsia="宋体" w:cs="宋体"/>
          <w:spacing w:val="-40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表</w:t>
      </w:r>
    </w:p>
    <w:p w14:paraId="6F0B438D">
      <w:pPr>
        <w:spacing w:before="158" w:line="220" w:lineRule="auto"/>
        <w:ind w:left="2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部门：                                                                                   金额单位：万元</w:t>
      </w:r>
    </w:p>
    <w:p w14:paraId="75C0CEFD">
      <w:pPr>
        <w:spacing w:line="73" w:lineRule="auto"/>
        <w:rPr>
          <w:rFonts w:ascii="Arial"/>
          <w:sz w:val="2"/>
        </w:rPr>
      </w:pPr>
    </w:p>
    <w:tbl>
      <w:tblPr>
        <w:tblStyle w:val="5"/>
        <w:tblW w:w="92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1685"/>
        <w:gridCol w:w="1564"/>
        <w:gridCol w:w="1564"/>
        <w:gridCol w:w="1564"/>
        <w:gridCol w:w="1576"/>
      </w:tblGrid>
      <w:tr w14:paraId="3EF20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224" w:type="dxa"/>
            <w:gridSpan w:val="6"/>
            <w:vAlign w:val="top"/>
          </w:tcPr>
          <w:p w14:paraId="1AB5206B">
            <w:pPr>
              <w:spacing w:before="129" w:line="230" w:lineRule="auto"/>
              <w:ind w:left="431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预算数</w:t>
            </w:r>
          </w:p>
        </w:tc>
      </w:tr>
      <w:tr w14:paraId="43FE8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271" w:type="dxa"/>
            <w:vMerge w:val="restart"/>
            <w:tcBorders>
              <w:bottom w:val="nil"/>
            </w:tcBorders>
            <w:vAlign w:val="top"/>
          </w:tcPr>
          <w:p w14:paraId="726153C8">
            <w:pPr>
              <w:spacing w:line="276" w:lineRule="auto"/>
              <w:rPr>
                <w:rFonts w:ascii="Arial"/>
                <w:sz w:val="21"/>
              </w:rPr>
            </w:pPr>
          </w:p>
          <w:p w14:paraId="7136F8EC">
            <w:pPr>
              <w:spacing w:before="62" w:line="233" w:lineRule="auto"/>
              <w:ind w:left="44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合计</w:t>
            </w:r>
          </w:p>
        </w:tc>
        <w:tc>
          <w:tcPr>
            <w:tcW w:w="1685" w:type="dxa"/>
            <w:vMerge w:val="restart"/>
            <w:tcBorders>
              <w:bottom w:val="nil"/>
            </w:tcBorders>
            <w:vAlign w:val="top"/>
          </w:tcPr>
          <w:p w14:paraId="1D1CECDC">
            <w:pPr>
              <w:spacing w:line="277" w:lineRule="auto"/>
              <w:rPr>
                <w:rFonts w:ascii="Arial"/>
                <w:sz w:val="21"/>
              </w:rPr>
            </w:pPr>
          </w:p>
          <w:p w14:paraId="62C43C24">
            <w:pPr>
              <w:spacing w:before="62" w:line="230" w:lineRule="auto"/>
              <w:ind w:left="5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因公出国（境）费</w:t>
            </w:r>
          </w:p>
        </w:tc>
        <w:tc>
          <w:tcPr>
            <w:tcW w:w="4692" w:type="dxa"/>
            <w:gridSpan w:val="3"/>
            <w:vAlign w:val="top"/>
          </w:tcPr>
          <w:p w14:paraId="0EDA8660">
            <w:pPr>
              <w:spacing w:before="124" w:line="230" w:lineRule="auto"/>
              <w:ind w:left="13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公务用车购置及运行费</w:t>
            </w:r>
          </w:p>
        </w:tc>
        <w:tc>
          <w:tcPr>
            <w:tcW w:w="1576" w:type="dxa"/>
            <w:vMerge w:val="restart"/>
            <w:tcBorders>
              <w:bottom w:val="nil"/>
            </w:tcBorders>
            <w:vAlign w:val="top"/>
          </w:tcPr>
          <w:p w14:paraId="1737A320">
            <w:pPr>
              <w:spacing w:line="277" w:lineRule="auto"/>
              <w:rPr>
                <w:rFonts w:ascii="Arial"/>
                <w:sz w:val="21"/>
              </w:rPr>
            </w:pPr>
          </w:p>
          <w:p w14:paraId="4C54B178">
            <w:pPr>
              <w:spacing w:before="61" w:line="230" w:lineRule="auto"/>
              <w:ind w:left="29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公务接待费</w:t>
            </w:r>
          </w:p>
        </w:tc>
      </w:tr>
      <w:tr w14:paraId="02DF7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 w14:paraId="0FD2C4F6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Merge w:val="continue"/>
            <w:tcBorders>
              <w:top w:val="nil"/>
            </w:tcBorders>
            <w:vAlign w:val="top"/>
          </w:tcPr>
          <w:p w14:paraId="70F766D0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170F5F3B">
            <w:pPr>
              <w:spacing w:before="115" w:line="233" w:lineRule="auto"/>
              <w:ind w:left="5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>小计</w:t>
            </w:r>
          </w:p>
        </w:tc>
        <w:tc>
          <w:tcPr>
            <w:tcW w:w="1564" w:type="dxa"/>
            <w:vAlign w:val="top"/>
          </w:tcPr>
          <w:p w14:paraId="49DC17B2">
            <w:pPr>
              <w:spacing w:before="115" w:line="230" w:lineRule="auto"/>
              <w:ind w:left="8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公务用车购置费</w:t>
            </w:r>
          </w:p>
        </w:tc>
        <w:tc>
          <w:tcPr>
            <w:tcW w:w="1564" w:type="dxa"/>
            <w:vAlign w:val="top"/>
          </w:tcPr>
          <w:p w14:paraId="163A2708">
            <w:pPr>
              <w:spacing w:before="115" w:line="230" w:lineRule="auto"/>
              <w:ind w:left="8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公务用车运行费</w:t>
            </w:r>
          </w:p>
        </w:tc>
        <w:tc>
          <w:tcPr>
            <w:tcW w:w="1576" w:type="dxa"/>
            <w:vMerge w:val="continue"/>
            <w:tcBorders>
              <w:top w:val="nil"/>
            </w:tcBorders>
            <w:vAlign w:val="top"/>
          </w:tcPr>
          <w:p w14:paraId="1A3A4F4F">
            <w:pPr>
              <w:rPr>
                <w:rFonts w:ascii="Arial"/>
                <w:sz w:val="21"/>
              </w:rPr>
            </w:pPr>
          </w:p>
        </w:tc>
      </w:tr>
      <w:tr w14:paraId="5E61A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271" w:type="dxa"/>
            <w:vAlign w:val="top"/>
          </w:tcPr>
          <w:p w14:paraId="3FDB4F8C">
            <w:pPr>
              <w:pStyle w:val="6"/>
              <w:spacing w:before="142" w:line="189" w:lineRule="auto"/>
              <w:ind w:left="6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5" w:type="dxa"/>
            <w:vAlign w:val="top"/>
          </w:tcPr>
          <w:p w14:paraId="54B095B0">
            <w:pPr>
              <w:pStyle w:val="6"/>
              <w:spacing w:before="142" w:line="189" w:lineRule="auto"/>
              <w:ind w:left="7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4" w:type="dxa"/>
            <w:vAlign w:val="top"/>
          </w:tcPr>
          <w:p w14:paraId="50A51FFD">
            <w:pPr>
              <w:pStyle w:val="6"/>
              <w:spacing w:before="142" w:line="189" w:lineRule="auto"/>
              <w:ind w:left="7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4" w:type="dxa"/>
            <w:vAlign w:val="top"/>
          </w:tcPr>
          <w:p w14:paraId="108C039D">
            <w:pPr>
              <w:pStyle w:val="6"/>
              <w:spacing w:before="142" w:line="189" w:lineRule="auto"/>
              <w:ind w:left="7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4" w:type="dxa"/>
            <w:vAlign w:val="top"/>
          </w:tcPr>
          <w:p w14:paraId="0D8C62C6">
            <w:pPr>
              <w:pStyle w:val="6"/>
              <w:spacing w:before="144" w:line="187" w:lineRule="auto"/>
              <w:ind w:left="7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76" w:type="dxa"/>
            <w:vAlign w:val="top"/>
          </w:tcPr>
          <w:p w14:paraId="19A1545F">
            <w:pPr>
              <w:pStyle w:val="6"/>
              <w:spacing w:before="142" w:line="189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14:paraId="3BD73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271" w:type="dxa"/>
            <w:vAlign w:val="top"/>
          </w:tcPr>
          <w:p w14:paraId="0284A969">
            <w:pPr>
              <w:pStyle w:val="6"/>
              <w:spacing w:before="142" w:line="189" w:lineRule="auto"/>
              <w:ind w:right="15"/>
              <w:jc w:val="right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63.56</w:t>
            </w:r>
          </w:p>
        </w:tc>
        <w:tc>
          <w:tcPr>
            <w:tcW w:w="1685" w:type="dxa"/>
            <w:vAlign w:val="top"/>
          </w:tcPr>
          <w:p w14:paraId="3355E070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4BBF007E">
            <w:pPr>
              <w:pStyle w:val="6"/>
              <w:spacing w:before="142" w:line="189" w:lineRule="auto"/>
              <w:ind w:right="12"/>
              <w:jc w:val="right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49.50</w:t>
            </w:r>
          </w:p>
        </w:tc>
        <w:tc>
          <w:tcPr>
            <w:tcW w:w="1564" w:type="dxa"/>
            <w:vAlign w:val="top"/>
          </w:tcPr>
          <w:p w14:paraId="4A362B53">
            <w:pPr>
              <w:pStyle w:val="6"/>
              <w:spacing w:before="141" w:line="190" w:lineRule="auto"/>
              <w:ind w:right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</w:t>
            </w:r>
          </w:p>
        </w:tc>
        <w:tc>
          <w:tcPr>
            <w:tcW w:w="1564" w:type="dxa"/>
            <w:vAlign w:val="top"/>
          </w:tcPr>
          <w:p w14:paraId="2C078036">
            <w:pPr>
              <w:pStyle w:val="6"/>
              <w:spacing w:before="141" w:line="190" w:lineRule="auto"/>
              <w:ind w:right="11"/>
              <w:jc w:val="right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31.50</w:t>
            </w:r>
          </w:p>
        </w:tc>
        <w:tc>
          <w:tcPr>
            <w:tcW w:w="1576" w:type="dxa"/>
            <w:vAlign w:val="top"/>
          </w:tcPr>
          <w:p w14:paraId="44305317">
            <w:pPr>
              <w:pStyle w:val="6"/>
              <w:spacing w:before="141" w:line="190" w:lineRule="auto"/>
              <w:ind w:right="1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</w:t>
            </w:r>
          </w:p>
        </w:tc>
      </w:tr>
      <w:tr w14:paraId="46D81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9224" w:type="dxa"/>
            <w:gridSpan w:val="6"/>
            <w:vAlign w:val="top"/>
          </w:tcPr>
          <w:p w14:paraId="60550616">
            <w:pPr>
              <w:spacing w:before="128" w:line="230" w:lineRule="auto"/>
              <w:ind w:left="431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决算数</w:t>
            </w:r>
          </w:p>
        </w:tc>
      </w:tr>
      <w:tr w14:paraId="24B6B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271" w:type="dxa"/>
            <w:vMerge w:val="restart"/>
            <w:tcBorders>
              <w:bottom w:val="nil"/>
            </w:tcBorders>
            <w:vAlign w:val="top"/>
          </w:tcPr>
          <w:p w14:paraId="41CBC0F4">
            <w:pPr>
              <w:spacing w:line="280" w:lineRule="auto"/>
              <w:rPr>
                <w:rFonts w:ascii="Arial"/>
                <w:sz w:val="21"/>
              </w:rPr>
            </w:pPr>
          </w:p>
          <w:p w14:paraId="7F568B44">
            <w:pPr>
              <w:spacing w:before="62" w:line="233" w:lineRule="auto"/>
              <w:ind w:left="44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合计</w:t>
            </w:r>
          </w:p>
        </w:tc>
        <w:tc>
          <w:tcPr>
            <w:tcW w:w="1685" w:type="dxa"/>
            <w:vMerge w:val="restart"/>
            <w:tcBorders>
              <w:bottom w:val="nil"/>
            </w:tcBorders>
            <w:vAlign w:val="top"/>
          </w:tcPr>
          <w:p w14:paraId="23DFB0EB">
            <w:pPr>
              <w:spacing w:line="281" w:lineRule="auto"/>
              <w:rPr>
                <w:rFonts w:ascii="Arial"/>
                <w:sz w:val="21"/>
              </w:rPr>
            </w:pPr>
          </w:p>
          <w:p w14:paraId="70230156">
            <w:pPr>
              <w:spacing w:before="62" w:line="230" w:lineRule="auto"/>
              <w:ind w:left="5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因公出国（境）费</w:t>
            </w:r>
          </w:p>
        </w:tc>
        <w:tc>
          <w:tcPr>
            <w:tcW w:w="4692" w:type="dxa"/>
            <w:gridSpan w:val="3"/>
            <w:vAlign w:val="top"/>
          </w:tcPr>
          <w:p w14:paraId="27279478">
            <w:pPr>
              <w:spacing w:before="128" w:line="230" w:lineRule="auto"/>
              <w:ind w:left="13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公务用车购置及运行费</w:t>
            </w:r>
          </w:p>
        </w:tc>
        <w:tc>
          <w:tcPr>
            <w:tcW w:w="1576" w:type="dxa"/>
            <w:vMerge w:val="restart"/>
            <w:tcBorders>
              <w:bottom w:val="nil"/>
            </w:tcBorders>
            <w:vAlign w:val="top"/>
          </w:tcPr>
          <w:p w14:paraId="06359519">
            <w:pPr>
              <w:spacing w:line="280" w:lineRule="auto"/>
              <w:rPr>
                <w:rFonts w:ascii="Arial"/>
                <w:sz w:val="21"/>
              </w:rPr>
            </w:pPr>
          </w:p>
          <w:p w14:paraId="6569F07A">
            <w:pPr>
              <w:spacing w:before="62" w:line="230" w:lineRule="auto"/>
              <w:ind w:left="29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公务接待费</w:t>
            </w:r>
          </w:p>
        </w:tc>
      </w:tr>
      <w:tr w14:paraId="5EF3A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 w14:paraId="737021B8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Merge w:val="continue"/>
            <w:tcBorders>
              <w:top w:val="nil"/>
            </w:tcBorders>
            <w:vAlign w:val="top"/>
          </w:tcPr>
          <w:p w14:paraId="4ABD95C6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27FF0D76">
            <w:pPr>
              <w:spacing w:before="113" w:line="232" w:lineRule="auto"/>
              <w:ind w:left="58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小计</w:t>
            </w:r>
          </w:p>
        </w:tc>
        <w:tc>
          <w:tcPr>
            <w:tcW w:w="1564" w:type="dxa"/>
            <w:vAlign w:val="top"/>
          </w:tcPr>
          <w:p w14:paraId="1F6AEF1D">
            <w:pPr>
              <w:spacing w:before="113" w:line="229" w:lineRule="auto"/>
              <w:ind w:left="5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公务用车购置费</w:t>
            </w:r>
          </w:p>
        </w:tc>
        <w:tc>
          <w:tcPr>
            <w:tcW w:w="1564" w:type="dxa"/>
            <w:vAlign w:val="top"/>
          </w:tcPr>
          <w:p w14:paraId="2040A4D2">
            <w:pPr>
              <w:spacing w:before="113" w:line="229" w:lineRule="auto"/>
              <w:ind w:left="5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公务用车运行费</w:t>
            </w:r>
          </w:p>
        </w:tc>
        <w:tc>
          <w:tcPr>
            <w:tcW w:w="1576" w:type="dxa"/>
            <w:vMerge w:val="continue"/>
            <w:tcBorders>
              <w:top w:val="nil"/>
            </w:tcBorders>
            <w:vAlign w:val="top"/>
          </w:tcPr>
          <w:p w14:paraId="4B8663AB">
            <w:pPr>
              <w:rPr>
                <w:rFonts w:ascii="Arial"/>
                <w:sz w:val="21"/>
              </w:rPr>
            </w:pPr>
          </w:p>
        </w:tc>
      </w:tr>
      <w:tr w14:paraId="3EE11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271" w:type="dxa"/>
            <w:vAlign w:val="top"/>
          </w:tcPr>
          <w:p w14:paraId="3A4B6072">
            <w:pPr>
              <w:pStyle w:val="6"/>
              <w:spacing w:before="149" w:line="187" w:lineRule="auto"/>
              <w:ind w:left="5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85" w:type="dxa"/>
            <w:vAlign w:val="top"/>
          </w:tcPr>
          <w:p w14:paraId="42113977">
            <w:pPr>
              <w:pStyle w:val="6"/>
              <w:spacing w:before="147" w:line="189" w:lineRule="auto"/>
              <w:ind w:left="7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4" w:type="dxa"/>
            <w:vAlign w:val="top"/>
          </w:tcPr>
          <w:p w14:paraId="7C6FAC23">
            <w:pPr>
              <w:pStyle w:val="6"/>
              <w:spacing w:before="147" w:line="189" w:lineRule="auto"/>
              <w:ind w:left="7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4" w:type="dxa"/>
            <w:vAlign w:val="top"/>
          </w:tcPr>
          <w:p w14:paraId="1AB1D9B2">
            <w:pPr>
              <w:pStyle w:val="6"/>
              <w:spacing w:before="145" w:line="190" w:lineRule="auto"/>
              <w:ind w:left="698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1564" w:type="dxa"/>
            <w:vAlign w:val="top"/>
          </w:tcPr>
          <w:p w14:paraId="789683F2">
            <w:pPr>
              <w:pStyle w:val="6"/>
              <w:spacing w:before="146" w:line="189" w:lineRule="auto"/>
              <w:ind w:left="698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576" w:type="dxa"/>
            <w:vAlign w:val="top"/>
          </w:tcPr>
          <w:p w14:paraId="75F25656">
            <w:pPr>
              <w:pStyle w:val="6"/>
              <w:spacing w:before="146" w:line="189" w:lineRule="auto"/>
              <w:ind w:left="704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12</w:t>
            </w:r>
          </w:p>
        </w:tc>
      </w:tr>
      <w:tr w14:paraId="77C91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271" w:type="dxa"/>
            <w:vAlign w:val="top"/>
          </w:tcPr>
          <w:p w14:paraId="15F0F49E">
            <w:pPr>
              <w:pStyle w:val="6"/>
              <w:spacing w:before="160" w:line="190" w:lineRule="auto"/>
              <w:ind w:right="15"/>
              <w:jc w:val="right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33.16</w:t>
            </w:r>
          </w:p>
        </w:tc>
        <w:tc>
          <w:tcPr>
            <w:tcW w:w="1685" w:type="dxa"/>
            <w:vAlign w:val="top"/>
          </w:tcPr>
          <w:p w14:paraId="02C61055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4ABDDCFF">
            <w:pPr>
              <w:pStyle w:val="6"/>
              <w:spacing w:before="161" w:line="189" w:lineRule="auto"/>
              <w:ind w:right="12"/>
              <w:jc w:val="right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30.94</w:t>
            </w:r>
          </w:p>
        </w:tc>
        <w:tc>
          <w:tcPr>
            <w:tcW w:w="1564" w:type="dxa"/>
            <w:vAlign w:val="top"/>
          </w:tcPr>
          <w:p w14:paraId="1CF11B07">
            <w:pPr>
              <w:pStyle w:val="6"/>
              <w:spacing w:before="160" w:line="190" w:lineRule="auto"/>
              <w:ind w:right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11.68</w:t>
            </w:r>
          </w:p>
        </w:tc>
        <w:tc>
          <w:tcPr>
            <w:tcW w:w="1564" w:type="dxa"/>
            <w:vAlign w:val="top"/>
          </w:tcPr>
          <w:p w14:paraId="51D522B4">
            <w:pPr>
              <w:pStyle w:val="6"/>
              <w:spacing w:before="160" w:line="190" w:lineRule="auto"/>
              <w:ind w:right="1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19.26</w:t>
            </w:r>
          </w:p>
        </w:tc>
        <w:tc>
          <w:tcPr>
            <w:tcW w:w="1576" w:type="dxa"/>
            <w:vAlign w:val="top"/>
          </w:tcPr>
          <w:p w14:paraId="6B3CD690">
            <w:pPr>
              <w:pStyle w:val="6"/>
              <w:spacing w:before="161" w:line="189" w:lineRule="auto"/>
              <w:ind w:right="12"/>
              <w:jc w:val="right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2.23</w:t>
            </w:r>
          </w:p>
        </w:tc>
      </w:tr>
    </w:tbl>
    <w:p w14:paraId="7702F235">
      <w:pPr>
        <w:spacing w:before="58" w:line="293" w:lineRule="auto"/>
        <w:ind w:left="200" w:right="19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9"/>
          <w:sz w:val="19"/>
          <w:szCs w:val="19"/>
        </w:rPr>
        <w:t>注：本表反映部门本年度“三公</w:t>
      </w:r>
      <w:r>
        <w:rPr>
          <w:rFonts w:ascii="宋体" w:hAnsi="宋体" w:eastAsia="宋体" w:cs="宋体"/>
          <w:spacing w:val="-5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9"/>
          <w:sz w:val="19"/>
          <w:szCs w:val="19"/>
        </w:rPr>
        <w:t>”经费支出预决算情况。其中：预算数为“三公</w:t>
      </w:r>
      <w:r>
        <w:rPr>
          <w:rFonts w:ascii="宋体" w:hAnsi="宋体" w:eastAsia="宋体" w:cs="宋体"/>
          <w:spacing w:val="-6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9"/>
          <w:sz w:val="19"/>
          <w:szCs w:val="19"/>
        </w:rPr>
        <w:t>”经费</w:t>
      </w:r>
      <w:r>
        <w:rPr>
          <w:rFonts w:ascii="宋体" w:hAnsi="宋体" w:eastAsia="宋体" w:cs="宋体"/>
          <w:b/>
          <w:bCs/>
          <w:spacing w:val="9"/>
          <w:sz w:val="19"/>
          <w:szCs w:val="19"/>
        </w:rPr>
        <w:t>全年预算数</w:t>
      </w:r>
      <w:r>
        <w:rPr>
          <w:rFonts w:ascii="宋体" w:hAnsi="宋体" w:eastAsia="宋体" w:cs="宋体"/>
          <w:spacing w:val="9"/>
          <w:sz w:val="19"/>
          <w:szCs w:val="19"/>
        </w:rPr>
        <w:t>，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1"/>
          <w:sz w:val="19"/>
          <w:szCs w:val="19"/>
        </w:rPr>
        <w:t>反映按规定程序调整后的预算数；决算数是包括当年一般公共预算财政拨款</w:t>
      </w:r>
      <w:r>
        <w:rPr>
          <w:rFonts w:ascii="宋体" w:hAnsi="宋体" w:eastAsia="宋体" w:cs="宋体"/>
          <w:spacing w:val="10"/>
          <w:sz w:val="19"/>
          <w:szCs w:val="19"/>
        </w:rPr>
        <w:t>和以前年度结转资金安排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6"/>
          <w:sz w:val="19"/>
          <w:szCs w:val="19"/>
        </w:rPr>
        <w:t>的实际支出。</w:t>
      </w:r>
    </w:p>
    <w:p w14:paraId="66628852">
      <w:pPr>
        <w:spacing w:line="293" w:lineRule="auto"/>
        <w:rPr>
          <w:rFonts w:ascii="宋体" w:hAnsi="宋体" w:eastAsia="宋体" w:cs="宋体"/>
          <w:sz w:val="19"/>
          <w:szCs w:val="19"/>
        </w:rPr>
        <w:sectPr>
          <w:pgSz w:w="11906" w:h="16839"/>
          <w:pgMar w:top="400" w:right="1338" w:bottom="0" w:left="1338" w:header="0" w:footer="0" w:gutter="0"/>
          <w:cols w:space="720" w:num="1"/>
        </w:sectPr>
      </w:pPr>
    </w:p>
    <w:p w14:paraId="763EF1C1">
      <w:pPr>
        <w:pStyle w:val="2"/>
        <w:spacing w:line="249" w:lineRule="auto"/>
      </w:pPr>
    </w:p>
    <w:p w14:paraId="0DAEC47B">
      <w:pPr>
        <w:pStyle w:val="2"/>
        <w:spacing w:line="249" w:lineRule="auto"/>
      </w:pPr>
    </w:p>
    <w:p w14:paraId="29BB083E">
      <w:pPr>
        <w:pStyle w:val="2"/>
        <w:spacing w:line="249" w:lineRule="auto"/>
      </w:pPr>
    </w:p>
    <w:p w14:paraId="2A1C19CB">
      <w:pPr>
        <w:pStyle w:val="2"/>
        <w:spacing w:line="250" w:lineRule="auto"/>
      </w:pPr>
    </w:p>
    <w:p w14:paraId="689371B8">
      <w:pPr>
        <w:pStyle w:val="2"/>
        <w:spacing w:line="250" w:lineRule="auto"/>
      </w:pPr>
    </w:p>
    <w:p w14:paraId="2DCD5F1F">
      <w:pPr>
        <w:pStyle w:val="2"/>
        <w:spacing w:line="250" w:lineRule="auto"/>
      </w:pPr>
    </w:p>
    <w:p w14:paraId="1E03E73B">
      <w:pPr>
        <w:pStyle w:val="2"/>
        <w:spacing w:line="250" w:lineRule="auto"/>
      </w:pPr>
    </w:p>
    <w:p w14:paraId="22A2E5BE">
      <w:pPr>
        <w:spacing w:before="91" w:line="222" w:lineRule="auto"/>
        <w:ind w:left="224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政府性基金预算财政拨款收入支出决算表</w:t>
      </w:r>
    </w:p>
    <w:p w14:paraId="0CC6876A">
      <w:pPr>
        <w:spacing w:before="241" w:line="222" w:lineRule="auto"/>
        <w:ind w:right="14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公开</w:t>
      </w:r>
      <w:r>
        <w:rPr>
          <w:rFonts w:ascii="宋体" w:hAnsi="宋体" w:eastAsia="宋体" w:cs="宋体"/>
          <w:spacing w:val="-3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08</w:t>
      </w:r>
      <w:r>
        <w:rPr>
          <w:rFonts w:ascii="宋体" w:hAnsi="宋体" w:eastAsia="宋体" w:cs="宋体"/>
          <w:spacing w:val="-4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表</w:t>
      </w:r>
    </w:p>
    <w:p w14:paraId="62090D5A">
      <w:pPr>
        <w:spacing w:before="55" w:line="220" w:lineRule="auto"/>
        <w:ind w:left="2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部门：  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金额单位：万元</w:t>
      </w:r>
    </w:p>
    <w:p w14:paraId="64B8742F">
      <w:pPr>
        <w:spacing w:line="63" w:lineRule="auto"/>
        <w:rPr>
          <w:rFonts w:ascii="Arial"/>
          <w:sz w:val="2"/>
        </w:rPr>
      </w:pPr>
    </w:p>
    <w:tbl>
      <w:tblPr>
        <w:tblStyle w:val="5"/>
        <w:tblW w:w="95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930"/>
        <w:gridCol w:w="1309"/>
        <w:gridCol w:w="1309"/>
        <w:gridCol w:w="1309"/>
        <w:gridCol w:w="1309"/>
        <w:gridCol w:w="1309"/>
        <w:gridCol w:w="1315"/>
      </w:tblGrid>
      <w:tr w14:paraId="6B2F2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654" w:type="dxa"/>
            <w:gridSpan w:val="2"/>
            <w:vAlign w:val="top"/>
          </w:tcPr>
          <w:p w14:paraId="67CF7410">
            <w:pPr>
              <w:spacing w:before="77" w:line="230" w:lineRule="auto"/>
              <w:ind w:left="63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项目</w:t>
            </w: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 w14:paraId="1B94A32B">
            <w:pPr>
              <w:spacing w:line="363" w:lineRule="auto"/>
              <w:rPr>
                <w:rFonts w:ascii="Arial"/>
                <w:sz w:val="21"/>
              </w:rPr>
            </w:pPr>
          </w:p>
          <w:p w14:paraId="3242ACE5">
            <w:pPr>
              <w:spacing w:before="62" w:line="288" w:lineRule="auto"/>
              <w:ind w:left="557" w:right="54" w:hanging="50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年初结转和结</w:t>
            </w:r>
            <w:r>
              <w:rPr>
                <w:rFonts w:ascii="黑体" w:hAnsi="黑体" w:eastAsia="黑体" w:cs="黑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z w:val="19"/>
                <w:szCs w:val="19"/>
              </w:rPr>
              <w:t>余</w:t>
            </w: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 w14:paraId="3523F5A7">
            <w:pPr>
              <w:spacing w:line="259" w:lineRule="auto"/>
              <w:rPr>
                <w:rFonts w:ascii="Arial"/>
                <w:sz w:val="21"/>
              </w:rPr>
            </w:pPr>
          </w:p>
          <w:p w14:paraId="158A3B26">
            <w:pPr>
              <w:spacing w:line="259" w:lineRule="auto"/>
              <w:rPr>
                <w:rFonts w:ascii="Arial"/>
                <w:sz w:val="21"/>
              </w:rPr>
            </w:pPr>
          </w:p>
          <w:p w14:paraId="241DBA76">
            <w:pPr>
              <w:spacing w:before="62" w:line="232" w:lineRule="auto"/>
              <w:ind w:left="25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本年收入</w:t>
            </w:r>
          </w:p>
        </w:tc>
        <w:tc>
          <w:tcPr>
            <w:tcW w:w="3927" w:type="dxa"/>
            <w:gridSpan w:val="3"/>
            <w:vAlign w:val="top"/>
          </w:tcPr>
          <w:p w14:paraId="67374615">
            <w:pPr>
              <w:spacing w:before="77" w:line="231" w:lineRule="auto"/>
              <w:ind w:left="157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本年支出</w:t>
            </w:r>
          </w:p>
        </w:tc>
        <w:tc>
          <w:tcPr>
            <w:tcW w:w="1315" w:type="dxa"/>
            <w:vMerge w:val="restart"/>
            <w:tcBorders>
              <w:bottom w:val="nil"/>
            </w:tcBorders>
            <w:vAlign w:val="top"/>
          </w:tcPr>
          <w:p w14:paraId="65F45F22">
            <w:pPr>
              <w:spacing w:line="363" w:lineRule="auto"/>
              <w:rPr>
                <w:rFonts w:ascii="Arial"/>
                <w:sz w:val="21"/>
              </w:rPr>
            </w:pPr>
          </w:p>
          <w:p w14:paraId="6D55AAD6">
            <w:pPr>
              <w:spacing w:before="62" w:line="288" w:lineRule="auto"/>
              <w:ind w:left="565" w:right="56" w:hanging="50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年末结转和结</w:t>
            </w:r>
            <w:r>
              <w:rPr>
                <w:rFonts w:ascii="黑体" w:hAnsi="黑体" w:eastAsia="黑体" w:cs="黑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z w:val="19"/>
                <w:szCs w:val="19"/>
              </w:rPr>
              <w:t>余</w:t>
            </w:r>
          </w:p>
        </w:tc>
      </w:tr>
      <w:tr w14:paraId="3B353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724" w:type="dxa"/>
            <w:vAlign w:val="top"/>
          </w:tcPr>
          <w:p w14:paraId="000D46F7">
            <w:pPr>
              <w:spacing w:before="99" w:line="290" w:lineRule="auto"/>
              <w:ind w:left="73" w:right="59" w:hanging="5"/>
              <w:jc w:val="both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功能分</w:t>
            </w: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类科目</w:t>
            </w:r>
            <w:r>
              <w:rPr>
                <w:rFonts w:ascii="黑体" w:hAnsi="黑体" w:eastAsia="黑体" w:cs="黑体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w w:val="120"/>
                <w:sz w:val="19"/>
                <w:szCs w:val="19"/>
              </w:rPr>
              <w:t>编码</w:t>
            </w:r>
          </w:p>
        </w:tc>
        <w:tc>
          <w:tcPr>
            <w:tcW w:w="930" w:type="dxa"/>
            <w:vAlign w:val="top"/>
          </w:tcPr>
          <w:p w14:paraId="03B184B0">
            <w:pPr>
              <w:spacing w:line="347" w:lineRule="auto"/>
              <w:rPr>
                <w:rFonts w:ascii="Arial"/>
                <w:sz w:val="21"/>
              </w:rPr>
            </w:pPr>
          </w:p>
          <w:p w14:paraId="2059C6F9">
            <w:pPr>
              <w:spacing w:before="61" w:line="230" w:lineRule="auto"/>
              <w:ind w:left="6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科目名称</w:t>
            </w:r>
          </w:p>
        </w:tc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 w14:paraId="103223D4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 w14:paraId="5919772B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62BACD16">
            <w:pPr>
              <w:spacing w:line="346" w:lineRule="auto"/>
              <w:rPr>
                <w:rFonts w:ascii="Arial"/>
                <w:sz w:val="21"/>
              </w:rPr>
            </w:pPr>
          </w:p>
          <w:p w14:paraId="1230B1D7">
            <w:pPr>
              <w:spacing w:before="62" w:line="233" w:lineRule="auto"/>
              <w:ind w:left="46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>小计</w:t>
            </w:r>
          </w:p>
        </w:tc>
        <w:tc>
          <w:tcPr>
            <w:tcW w:w="1309" w:type="dxa"/>
            <w:vAlign w:val="top"/>
          </w:tcPr>
          <w:p w14:paraId="464324A6">
            <w:pPr>
              <w:spacing w:line="346" w:lineRule="auto"/>
              <w:rPr>
                <w:rFonts w:ascii="Arial"/>
                <w:sz w:val="21"/>
              </w:rPr>
            </w:pPr>
          </w:p>
          <w:p w14:paraId="2AEA0EAE">
            <w:pPr>
              <w:spacing w:before="62" w:line="231" w:lineRule="auto"/>
              <w:ind w:left="26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基本支出</w:t>
            </w:r>
          </w:p>
        </w:tc>
        <w:tc>
          <w:tcPr>
            <w:tcW w:w="1309" w:type="dxa"/>
            <w:vAlign w:val="top"/>
          </w:tcPr>
          <w:p w14:paraId="652F5FFD">
            <w:pPr>
              <w:spacing w:line="347" w:lineRule="auto"/>
              <w:rPr>
                <w:rFonts w:ascii="Arial"/>
                <w:sz w:val="21"/>
              </w:rPr>
            </w:pPr>
          </w:p>
          <w:p w14:paraId="52C8D5D7">
            <w:pPr>
              <w:spacing w:before="61" w:line="230" w:lineRule="auto"/>
              <w:ind w:left="26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项目支出</w:t>
            </w:r>
          </w:p>
        </w:tc>
        <w:tc>
          <w:tcPr>
            <w:tcW w:w="1315" w:type="dxa"/>
            <w:vMerge w:val="continue"/>
            <w:tcBorders>
              <w:top w:val="nil"/>
            </w:tcBorders>
            <w:vAlign w:val="top"/>
          </w:tcPr>
          <w:p w14:paraId="3E193919">
            <w:pPr>
              <w:rPr>
                <w:rFonts w:ascii="Arial"/>
                <w:sz w:val="21"/>
              </w:rPr>
            </w:pPr>
          </w:p>
        </w:tc>
      </w:tr>
      <w:tr w14:paraId="202E0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654" w:type="dxa"/>
            <w:gridSpan w:val="2"/>
            <w:vAlign w:val="top"/>
          </w:tcPr>
          <w:p w14:paraId="5FF9664A">
            <w:pPr>
              <w:pStyle w:val="6"/>
              <w:spacing w:before="59" w:line="228" w:lineRule="auto"/>
              <w:ind w:left="62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栏次</w:t>
            </w:r>
          </w:p>
        </w:tc>
        <w:tc>
          <w:tcPr>
            <w:tcW w:w="1309" w:type="dxa"/>
            <w:vAlign w:val="top"/>
          </w:tcPr>
          <w:p w14:paraId="2C5669D5">
            <w:pPr>
              <w:pStyle w:val="6"/>
              <w:spacing w:before="91" w:line="189" w:lineRule="auto"/>
              <w:ind w:left="6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9" w:type="dxa"/>
            <w:vAlign w:val="top"/>
          </w:tcPr>
          <w:p w14:paraId="50161BCD">
            <w:pPr>
              <w:pStyle w:val="6"/>
              <w:spacing w:before="91" w:line="189" w:lineRule="auto"/>
              <w:ind w:left="6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9" w:type="dxa"/>
            <w:vAlign w:val="top"/>
          </w:tcPr>
          <w:p w14:paraId="396EDF22">
            <w:pPr>
              <w:pStyle w:val="6"/>
              <w:spacing w:before="92" w:line="189" w:lineRule="auto"/>
              <w:ind w:left="6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9" w:type="dxa"/>
            <w:vAlign w:val="top"/>
          </w:tcPr>
          <w:p w14:paraId="0DB41FA6">
            <w:pPr>
              <w:pStyle w:val="6"/>
              <w:spacing w:before="91" w:line="189" w:lineRule="auto"/>
              <w:ind w:left="6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9" w:type="dxa"/>
            <w:vAlign w:val="top"/>
          </w:tcPr>
          <w:p w14:paraId="0DDC7E83">
            <w:pPr>
              <w:pStyle w:val="6"/>
              <w:spacing w:before="94" w:line="187" w:lineRule="auto"/>
              <w:ind w:left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15" w:type="dxa"/>
            <w:vAlign w:val="top"/>
          </w:tcPr>
          <w:p w14:paraId="449098F6">
            <w:pPr>
              <w:pStyle w:val="6"/>
              <w:spacing w:before="92" w:line="189" w:lineRule="auto"/>
              <w:ind w:left="6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14:paraId="2E469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654" w:type="dxa"/>
            <w:gridSpan w:val="2"/>
            <w:vAlign w:val="top"/>
          </w:tcPr>
          <w:p w14:paraId="4CD7A375">
            <w:pPr>
              <w:pStyle w:val="6"/>
              <w:spacing w:before="59" w:line="230" w:lineRule="auto"/>
              <w:ind w:left="622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合计</w:t>
            </w:r>
          </w:p>
        </w:tc>
        <w:tc>
          <w:tcPr>
            <w:tcW w:w="1309" w:type="dxa"/>
            <w:vAlign w:val="top"/>
          </w:tcPr>
          <w:p w14:paraId="0B516E7F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72B084FC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19733F17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2FD224F6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789CF826"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vAlign w:val="top"/>
          </w:tcPr>
          <w:p w14:paraId="41F2F5D7">
            <w:pPr>
              <w:rPr>
                <w:rFonts w:ascii="Arial"/>
                <w:sz w:val="21"/>
              </w:rPr>
            </w:pPr>
          </w:p>
        </w:tc>
      </w:tr>
      <w:tr w14:paraId="29E47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24" w:type="dxa"/>
            <w:vAlign w:val="top"/>
          </w:tcPr>
          <w:p w14:paraId="293A468B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 w14:paraId="621EC932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5347769E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1A00B34C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6C491142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1015A240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24484290"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vAlign w:val="top"/>
          </w:tcPr>
          <w:p w14:paraId="7386F23E">
            <w:pPr>
              <w:rPr>
                <w:rFonts w:ascii="Arial"/>
                <w:sz w:val="21"/>
              </w:rPr>
            </w:pPr>
          </w:p>
        </w:tc>
      </w:tr>
      <w:tr w14:paraId="0654A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24" w:type="dxa"/>
            <w:vAlign w:val="top"/>
          </w:tcPr>
          <w:p w14:paraId="2AB84DE8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 w14:paraId="55194EE2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07C92296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16D87349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30253FD8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28438BD0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032B655F"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vAlign w:val="top"/>
          </w:tcPr>
          <w:p w14:paraId="395BA18A">
            <w:pPr>
              <w:rPr>
                <w:rFonts w:ascii="Arial"/>
                <w:sz w:val="21"/>
              </w:rPr>
            </w:pPr>
          </w:p>
        </w:tc>
      </w:tr>
      <w:tr w14:paraId="11AF8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24" w:type="dxa"/>
            <w:vAlign w:val="top"/>
          </w:tcPr>
          <w:p w14:paraId="2FB9C2B6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 w14:paraId="339AE4A7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5AF719E9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167FDF45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08465C18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3BA933E9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34DA6609"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vAlign w:val="top"/>
          </w:tcPr>
          <w:p w14:paraId="5B1F7AD6">
            <w:pPr>
              <w:rPr>
                <w:rFonts w:ascii="Arial"/>
                <w:sz w:val="21"/>
              </w:rPr>
            </w:pPr>
          </w:p>
        </w:tc>
      </w:tr>
      <w:tr w14:paraId="38322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24" w:type="dxa"/>
            <w:vAlign w:val="top"/>
          </w:tcPr>
          <w:p w14:paraId="495A7EBB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 w14:paraId="708D84A3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200FC911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63FC8DDE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7E9BF625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066E6E1C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3397E265"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vAlign w:val="top"/>
          </w:tcPr>
          <w:p w14:paraId="70448156">
            <w:pPr>
              <w:rPr>
                <w:rFonts w:ascii="Arial"/>
                <w:sz w:val="21"/>
              </w:rPr>
            </w:pPr>
          </w:p>
        </w:tc>
      </w:tr>
      <w:tr w14:paraId="5A325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24" w:type="dxa"/>
            <w:vAlign w:val="top"/>
          </w:tcPr>
          <w:p w14:paraId="01493A06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 w14:paraId="5025A336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1E5B96B6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6E69BF0F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23798519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7F9EB74E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4D984A11"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vAlign w:val="top"/>
          </w:tcPr>
          <w:p w14:paraId="572E6BE1">
            <w:pPr>
              <w:rPr>
                <w:rFonts w:ascii="Arial"/>
                <w:sz w:val="21"/>
              </w:rPr>
            </w:pPr>
          </w:p>
        </w:tc>
      </w:tr>
    </w:tbl>
    <w:p w14:paraId="760628EC">
      <w:pPr>
        <w:spacing w:before="57" w:line="228" w:lineRule="auto"/>
        <w:ind w:left="34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9"/>
          <w:sz w:val="19"/>
          <w:szCs w:val="19"/>
        </w:rPr>
        <w:t>注：本表反映部门本年度政府性基金预算财政拨款收入、支出及结转结余情况。</w:t>
      </w:r>
    </w:p>
    <w:p w14:paraId="399FC79E">
      <w:pPr>
        <w:spacing w:line="228" w:lineRule="auto"/>
        <w:rPr>
          <w:rFonts w:ascii="宋体" w:hAnsi="宋体" w:eastAsia="宋体" w:cs="宋体"/>
          <w:sz w:val="19"/>
          <w:szCs w:val="19"/>
        </w:rPr>
        <w:sectPr>
          <w:pgSz w:w="11906" w:h="16839"/>
          <w:pgMar w:top="400" w:right="1193" w:bottom="0" w:left="1193" w:header="0" w:footer="0" w:gutter="0"/>
          <w:cols w:space="720" w:num="1"/>
        </w:sectPr>
      </w:pPr>
    </w:p>
    <w:p w14:paraId="7F03148B">
      <w:pPr>
        <w:pStyle w:val="2"/>
        <w:spacing w:line="252" w:lineRule="auto"/>
      </w:pPr>
    </w:p>
    <w:p w14:paraId="01501E95">
      <w:pPr>
        <w:pStyle w:val="2"/>
        <w:spacing w:line="253" w:lineRule="auto"/>
      </w:pPr>
    </w:p>
    <w:p w14:paraId="6B97C3DC">
      <w:pPr>
        <w:pStyle w:val="2"/>
        <w:spacing w:line="253" w:lineRule="auto"/>
      </w:pPr>
    </w:p>
    <w:p w14:paraId="4490A067">
      <w:pPr>
        <w:pStyle w:val="2"/>
        <w:spacing w:line="253" w:lineRule="auto"/>
      </w:pPr>
    </w:p>
    <w:p w14:paraId="2668ED5D">
      <w:pPr>
        <w:pStyle w:val="2"/>
        <w:spacing w:line="253" w:lineRule="auto"/>
      </w:pPr>
    </w:p>
    <w:p w14:paraId="33E65B62">
      <w:pPr>
        <w:pStyle w:val="2"/>
        <w:spacing w:line="253" w:lineRule="auto"/>
      </w:pPr>
    </w:p>
    <w:p w14:paraId="4B499222">
      <w:pPr>
        <w:pStyle w:val="2"/>
        <w:spacing w:line="253" w:lineRule="auto"/>
      </w:pPr>
    </w:p>
    <w:p w14:paraId="6B94018F">
      <w:pPr>
        <w:spacing w:before="91" w:line="222" w:lineRule="auto"/>
        <w:ind w:left="191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国有资本经营预算财政拨款支出决算表</w:t>
      </w:r>
    </w:p>
    <w:p w14:paraId="2BF184AA">
      <w:pPr>
        <w:spacing w:before="300" w:line="230" w:lineRule="auto"/>
        <w:ind w:left="721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09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</w:p>
    <w:p w14:paraId="0A5E8B09">
      <w:pPr>
        <w:spacing w:before="74" w:line="229" w:lineRule="auto"/>
        <w:ind w:left="3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部门：                                                              金额单</w:t>
      </w:r>
      <w:r>
        <w:rPr>
          <w:rFonts w:ascii="宋体" w:hAnsi="宋体" w:eastAsia="宋体" w:cs="宋体"/>
          <w:spacing w:val="3"/>
          <w:sz w:val="19"/>
          <w:szCs w:val="19"/>
        </w:rPr>
        <w:t>位：万元</w:t>
      </w:r>
    </w:p>
    <w:p w14:paraId="5B94D411">
      <w:pPr>
        <w:spacing w:line="20" w:lineRule="exact"/>
      </w:pPr>
    </w:p>
    <w:tbl>
      <w:tblPr>
        <w:tblStyle w:val="5"/>
        <w:tblW w:w="85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5"/>
        <w:gridCol w:w="2955"/>
        <w:gridCol w:w="1433"/>
        <w:gridCol w:w="1420"/>
        <w:gridCol w:w="1421"/>
      </w:tblGrid>
      <w:tr w14:paraId="39F66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250" w:type="dxa"/>
            <w:gridSpan w:val="2"/>
            <w:vAlign w:val="top"/>
          </w:tcPr>
          <w:p w14:paraId="06E0ACD2">
            <w:pPr>
              <w:spacing w:before="77" w:line="231" w:lineRule="auto"/>
              <w:ind w:left="193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科目</w:t>
            </w:r>
          </w:p>
        </w:tc>
        <w:tc>
          <w:tcPr>
            <w:tcW w:w="4274" w:type="dxa"/>
            <w:gridSpan w:val="3"/>
            <w:vAlign w:val="top"/>
          </w:tcPr>
          <w:p w14:paraId="298A6A28">
            <w:pPr>
              <w:spacing w:before="77" w:line="231" w:lineRule="auto"/>
              <w:ind w:left="174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本年支出</w:t>
            </w:r>
          </w:p>
        </w:tc>
      </w:tr>
      <w:tr w14:paraId="703A6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95" w:type="dxa"/>
            <w:vAlign w:val="top"/>
          </w:tcPr>
          <w:p w14:paraId="2354DC1E">
            <w:pPr>
              <w:spacing w:before="63" w:line="272" w:lineRule="auto"/>
              <w:ind w:left="450" w:right="46" w:hanging="3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功能分类科目</w:t>
            </w: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编码</w:t>
            </w:r>
          </w:p>
        </w:tc>
        <w:tc>
          <w:tcPr>
            <w:tcW w:w="2955" w:type="dxa"/>
            <w:vAlign w:val="top"/>
          </w:tcPr>
          <w:p w14:paraId="594AAC9F">
            <w:pPr>
              <w:spacing w:before="219" w:line="230" w:lineRule="auto"/>
              <w:ind w:left="108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科目名称</w:t>
            </w:r>
          </w:p>
        </w:tc>
        <w:tc>
          <w:tcPr>
            <w:tcW w:w="1433" w:type="dxa"/>
            <w:vAlign w:val="top"/>
          </w:tcPr>
          <w:p w14:paraId="73991C72">
            <w:pPr>
              <w:spacing w:before="218" w:line="233" w:lineRule="auto"/>
              <w:ind w:left="53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>小计</w:t>
            </w:r>
          </w:p>
        </w:tc>
        <w:tc>
          <w:tcPr>
            <w:tcW w:w="1420" w:type="dxa"/>
            <w:vAlign w:val="top"/>
          </w:tcPr>
          <w:p w14:paraId="5EE33388">
            <w:pPr>
              <w:spacing w:before="219" w:line="231" w:lineRule="auto"/>
              <w:ind w:left="31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基本支出</w:t>
            </w:r>
          </w:p>
        </w:tc>
        <w:tc>
          <w:tcPr>
            <w:tcW w:w="1421" w:type="dxa"/>
            <w:vAlign w:val="top"/>
          </w:tcPr>
          <w:p w14:paraId="69AD9BD6">
            <w:pPr>
              <w:spacing w:before="219" w:line="230" w:lineRule="auto"/>
              <w:ind w:left="31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项目支出</w:t>
            </w:r>
          </w:p>
        </w:tc>
      </w:tr>
      <w:tr w14:paraId="35DAA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250" w:type="dxa"/>
            <w:gridSpan w:val="2"/>
            <w:vAlign w:val="top"/>
          </w:tcPr>
          <w:p w14:paraId="16D68D79">
            <w:pPr>
              <w:pStyle w:val="6"/>
              <w:spacing w:before="53" w:line="216" w:lineRule="auto"/>
              <w:ind w:left="191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栏次</w:t>
            </w:r>
          </w:p>
        </w:tc>
        <w:tc>
          <w:tcPr>
            <w:tcW w:w="1433" w:type="dxa"/>
            <w:vAlign w:val="top"/>
          </w:tcPr>
          <w:p w14:paraId="637AA22E">
            <w:pPr>
              <w:pStyle w:val="6"/>
              <w:spacing w:before="88" w:line="184" w:lineRule="auto"/>
              <w:ind w:left="6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0" w:type="dxa"/>
            <w:vAlign w:val="top"/>
          </w:tcPr>
          <w:p w14:paraId="073DFB1F">
            <w:pPr>
              <w:pStyle w:val="6"/>
              <w:spacing w:before="88" w:line="184" w:lineRule="auto"/>
              <w:ind w:left="6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1" w:type="dxa"/>
            <w:vAlign w:val="top"/>
          </w:tcPr>
          <w:p w14:paraId="5726751B">
            <w:pPr>
              <w:pStyle w:val="6"/>
              <w:spacing w:before="88" w:line="184" w:lineRule="auto"/>
              <w:ind w:left="6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14:paraId="15F21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250" w:type="dxa"/>
            <w:gridSpan w:val="2"/>
            <w:vAlign w:val="top"/>
          </w:tcPr>
          <w:p w14:paraId="5AD91417">
            <w:pPr>
              <w:pStyle w:val="6"/>
              <w:spacing w:before="54" w:line="215" w:lineRule="auto"/>
              <w:ind w:left="191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合计</w:t>
            </w:r>
          </w:p>
        </w:tc>
        <w:tc>
          <w:tcPr>
            <w:tcW w:w="1433" w:type="dxa"/>
            <w:vAlign w:val="top"/>
          </w:tcPr>
          <w:p w14:paraId="7736CF17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59562227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top"/>
          </w:tcPr>
          <w:p w14:paraId="65173237">
            <w:pPr>
              <w:rPr>
                <w:rFonts w:ascii="Arial"/>
                <w:sz w:val="21"/>
              </w:rPr>
            </w:pPr>
          </w:p>
        </w:tc>
      </w:tr>
      <w:tr w14:paraId="78662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295" w:type="dxa"/>
            <w:vAlign w:val="top"/>
          </w:tcPr>
          <w:p w14:paraId="1D0D6E44">
            <w:pPr>
              <w:rPr>
                <w:rFonts w:ascii="Arial"/>
                <w:sz w:val="21"/>
              </w:rPr>
            </w:pPr>
          </w:p>
        </w:tc>
        <w:tc>
          <w:tcPr>
            <w:tcW w:w="2955" w:type="dxa"/>
            <w:vAlign w:val="top"/>
          </w:tcPr>
          <w:p w14:paraId="1FAD4E34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21EDAE21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237F0402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top"/>
          </w:tcPr>
          <w:p w14:paraId="092FACE7">
            <w:pPr>
              <w:rPr>
                <w:rFonts w:ascii="Arial"/>
                <w:sz w:val="21"/>
              </w:rPr>
            </w:pPr>
          </w:p>
        </w:tc>
      </w:tr>
      <w:tr w14:paraId="11DB1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295" w:type="dxa"/>
            <w:vAlign w:val="top"/>
          </w:tcPr>
          <w:p w14:paraId="2D5C67CA">
            <w:pPr>
              <w:rPr>
                <w:rFonts w:ascii="Arial"/>
                <w:sz w:val="21"/>
              </w:rPr>
            </w:pPr>
          </w:p>
        </w:tc>
        <w:tc>
          <w:tcPr>
            <w:tcW w:w="2955" w:type="dxa"/>
            <w:vAlign w:val="top"/>
          </w:tcPr>
          <w:p w14:paraId="3DA5B694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3D32C5E8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3BD10932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top"/>
          </w:tcPr>
          <w:p w14:paraId="289F2CA6">
            <w:pPr>
              <w:rPr>
                <w:rFonts w:ascii="Arial"/>
                <w:sz w:val="21"/>
              </w:rPr>
            </w:pPr>
          </w:p>
        </w:tc>
      </w:tr>
      <w:tr w14:paraId="017A5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295" w:type="dxa"/>
            <w:vAlign w:val="top"/>
          </w:tcPr>
          <w:p w14:paraId="258DE0AA">
            <w:pPr>
              <w:rPr>
                <w:rFonts w:ascii="Arial"/>
                <w:sz w:val="21"/>
              </w:rPr>
            </w:pPr>
          </w:p>
        </w:tc>
        <w:tc>
          <w:tcPr>
            <w:tcW w:w="2955" w:type="dxa"/>
            <w:vAlign w:val="top"/>
          </w:tcPr>
          <w:p w14:paraId="56A0FECB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4C1F1043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365E8C31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top"/>
          </w:tcPr>
          <w:p w14:paraId="7E7B8E31">
            <w:pPr>
              <w:rPr>
                <w:rFonts w:ascii="Arial"/>
                <w:sz w:val="21"/>
              </w:rPr>
            </w:pPr>
          </w:p>
        </w:tc>
      </w:tr>
      <w:tr w14:paraId="481D8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295" w:type="dxa"/>
            <w:vAlign w:val="top"/>
          </w:tcPr>
          <w:p w14:paraId="4C197657">
            <w:pPr>
              <w:rPr>
                <w:rFonts w:ascii="Arial"/>
                <w:sz w:val="21"/>
              </w:rPr>
            </w:pPr>
          </w:p>
        </w:tc>
        <w:tc>
          <w:tcPr>
            <w:tcW w:w="2955" w:type="dxa"/>
            <w:vAlign w:val="top"/>
          </w:tcPr>
          <w:p w14:paraId="7E3DBB9D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71FA3B9F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17911BCA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top"/>
          </w:tcPr>
          <w:p w14:paraId="5FE1769B">
            <w:pPr>
              <w:rPr>
                <w:rFonts w:ascii="Arial"/>
                <w:sz w:val="21"/>
              </w:rPr>
            </w:pPr>
          </w:p>
        </w:tc>
      </w:tr>
      <w:tr w14:paraId="3BACB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5" w:type="dxa"/>
            <w:vAlign w:val="top"/>
          </w:tcPr>
          <w:p w14:paraId="5F152A5F">
            <w:pPr>
              <w:rPr>
                <w:rFonts w:ascii="Arial"/>
                <w:sz w:val="21"/>
              </w:rPr>
            </w:pPr>
          </w:p>
        </w:tc>
        <w:tc>
          <w:tcPr>
            <w:tcW w:w="2955" w:type="dxa"/>
            <w:vAlign w:val="top"/>
          </w:tcPr>
          <w:p w14:paraId="23E2CFCC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0E25B35C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244B2055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top"/>
          </w:tcPr>
          <w:p w14:paraId="14F6AF65">
            <w:pPr>
              <w:rPr>
                <w:rFonts w:ascii="Arial"/>
                <w:sz w:val="21"/>
              </w:rPr>
            </w:pPr>
          </w:p>
        </w:tc>
      </w:tr>
    </w:tbl>
    <w:p w14:paraId="5B05CC84">
      <w:pPr>
        <w:spacing w:before="51" w:line="228" w:lineRule="auto"/>
        <w:ind w:left="2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注：本表反映部门本年度国有资本经营预算财政拨款收入、支出及结转结余情况。</w:t>
      </w:r>
    </w:p>
    <w:p w14:paraId="6FC53170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pgSz w:w="11906" w:h="16839"/>
          <w:pgMar w:top="400" w:right="1785" w:bottom="0" w:left="1511" w:header="0" w:footer="0" w:gutter="0"/>
          <w:cols w:space="720" w:num="1"/>
        </w:sectPr>
      </w:pPr>
    </w:p>
    <w:p w14:paraId="633149A9">
      <w:pPr>
        <w:pStyle w:val="2"/>
      </w:pPr>
    </w:p>
    <w:sectPr>
      <w:footerReference r:id="rId7" w:type="default"/>
      <w:pgSz w:w="11906" w:h="16839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42D72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3E1FA">
    <w:pPr>
      <w:pStyle w:val="2"/>
      <w:spacing w:line="14" w:lineRule="auto"/>
      <w:rPr>
        <w:sz w:val="2"/>
      </w:rPr>
    </w:pPr>
    <w: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05700" cy="10573385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5700" cy="105735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70074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RhNjZkOGM3MDE1YmJkMjQwYWE2ODYzZjM5ZTZiNTQifQ=="/>
  </w:docVars>
  <w:rsids>
    <w:rsidRoot w:val="00000000"/>
    <w:rsid w:val="01453A14"/>
    <w:rsid w:val="08217A64"/>
    <w:rsid w:val="2BD555E6"/>
    <w:rsid w:val="5F6E217F"/>
    <w:rsid w:val="6B5E24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  <customShpInfo spid="_x0000_s1028"/>
    <customShpInfo spid="_x0000_s1030"/>
    <customShpInfo spid="_x0000_s1031"/>
    <customShpInfo spid="_x0000_s1029"/>
    <customShpInfo spid="_x0000_s1032"/>
    <customShpInfo spid="_x0000_s1034"/>
    <customShpInfo spid="_x0000_s1035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31</Pages>
  <Words>7659</Words>
  <Characters>9409</Characters>
  <TotalTime>0</TotalTime>
  <ScaleCrop>false</ScaleCrop>
  <LinksUpToDate>false</LinksUpToDate>
  <CharactersWithSpaces>10810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2022-05-26T11:19:00Z</dcterms:created>
  <dc:creator>王明新TIAD</dc:creator>
  <cp:lastModifiedBy>LK。</cp:lastModifiedBy>
  <dcterms:modified xsi:type="dcterms:W3CDTF">2025-02-14T09:17:38Z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2024-07-08T09:22:06Z</vt:filetime>
  </property>
  <property fmtid="{D5CDD505-2E9C-101B-9397-08002B2CF9AE}" pid="4" name="KSOProductBuildVer">
    <vt:lpwstr>2052-12.1.0.19770</vt:lpwstr>
  </property>
  <property fmtid="{D5CDD505-2E9C-101B-9397-08002B2CF9AE}" pid="5" name="ICV">
    <vt:lpwstr>D6AD80A4144541F7A8F59BE639FDF1F0_13</vt:lpwstr>
  </property>
  <property fmtid="{D5CDD505-2E9C-101B-9397-08002B2CF9AE}" pid="6" name="KSOTemplateDocerSaveRecord">
    <vt:lpwstr>eyJoZGlkIjoiN2RhNjZkOGM3MDE1YmJkMjQwYWE2ODYzZjM5ZTZiNTQiLCJ1c2VySWQiOiI0MTI4NzEzNTIifQ==</vt:lpwstr>
  </property>
</Properties>
</file>